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144CE" w14:textId="21B5DA1A" w:rsidR="000577CE" w:rsidRDefault="000C4022" w:rsidP="000577CE">
      <w:pPr>
        <w:jc w:val="right"/>
        <w:rPr>
          <w:rFonts w:ascii="Garamond" w:hAnsi="Garamond" w:cs="Times New Roman"/>
          <w:b/>
          <w:noProof/>
          <w:sz w:val="22"/>
          <w:szCs w:val="22"/>
          <w:lang w:val="en-US"/>
        </w:rPr>
      </w:pPr>
      <w:r w:rsidRPr="00AF7151">
        <w:rPr>
          <w:rFonts w:ascii="Times New Roman" w:eastAsia="Times New Roman" w:hAnsi="Times New Roman" w:cs="Times New Roman"/>
          <w:noProof/>
          <w:lang w:val="es-MX" w:eastAsia="es-MX"/>
        </w:rPr>
        <w:drawing>
          <wp:anchor distT="0" distB="0" distL="114300" distR="114300" simplePos="0" relativeHeight="251660288" behindDoc="1" locked="0" layoutInCell="1" allowOverlap="1" wp14:anchorId="3D684CC9" wp14:editId="73539FEC">
            <wp:simplePos x="0" y="0"/>
            <wp:positionH relativeFrom="column">
              <wp:posOffset>-543560</wp:posOffset>
            </wp:positionH>
            <wp:positionV relativeFrom="paragraph">
              <wp:posOffset>156845</wp:posOffset>
            </wp:positionV>
            <wp:extent cx="2379980" cy="616585"/>
            <wp:effectExtent l="0" t="0" r="1270" b="0"/>
            <wp:wrapTight wrapText="bothSides">
              <wp:wrapPolygon edited="0">
                <wp:start x="0" y="0"/>
                <wp:lineTo x="0" y="20688"/>
                <wp:lineTo x="21439" y="20688"/>
                <wp:lineTo x="21439" y="0"/>
                <wp:lineTo x="0" y="0"/>
              </wp:wrapPolygon>
            </wp:wrapTight>
            <wp:docPr id="4" name="Imagen 4" descr="C:\Users\user\Downloads\WhatsApp Image 2026-09-17 at 15.4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6-09-17 at 15.46.06.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9980" cy="616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25081" w14:textId="226A4A62" w:rsidR="000577CE" w:rsidRDefault="000C4022" w:rsidP="000577CE">
      <w:pPr>
        <w:jc w:val="right"/>
        <w:rPr>
          <w:rFonts w:ascii="Garamond" w:hAnsi="Garamond" w:cs="Times New Roman"/>
          <w:b/>
          <w:sz w:val="22"/>
          <w:szCs w:val="22"/>
          <w:lang w:val="en-US"/>
        </w:rPr>
      </w:pPr>
      <w:r w:rsidRPr="000577CE">
        <w:rPr>
          <w:rFonts w:ascii="Garamond" w:hAnsi="Garamond" w:cs="Times New Roman"/>
          <w:b/>
          <w:noProof/>
          <w:sz w:val="22"/>
          <w:szCs w:val="22"/>
          <w:lang w:val="en-US"/>
        </w:rPr>
        <w:drawing>
          <wp:anchor distT="0" distB="0" distL="114300" distR="114300" simplePos="0" relativeHeight="251658240" behindDoc="1" locked="0" layoutInCell="1" allowOverlap="1" wp14:anchorId="19A0B2A3" wp14:editId="371E142A">
            <wp:simplePos x="0" y="0"/>
            <wp:positionH relativeFrom="column">
              <wp:posOffset>3733165</wp:posOffset>
            </wp:positionH>
            <wp:positionV relativeFrom="paragraph">
              <wp:posOffset>3810</wp:posOffset>
            </wp:positionV>
            <wp:extent cx="2336800" cy="644525"/>
            <wp:effectExtent l="0" t="0" r="6350" b="3175"/>
            <wp:wrapTight wrapText="bothSides">
              <wp:wrapPolygon edited="0">
                <wp:start x="704" y="0"/>
                <wp:lineTo x="0" y="2554"/>
                <wp:lineTo x="0" y="17876"/>
                <wp:lineTo x="1937" y="20430"/>
                <wp:lineTo x="1937" y="21068"/>
                <wp:lineTo x="21483" y="21068"/>
                <wp:lineTo x="21483" y="0"/>
                <wp:lineTo x="704" y="0"/>
              </wp:wrapPolygon>
            </wp:wrapTight>
            <wp:docPr id="1" name="Imagen 1" descr="C:\Users\user\AppData\Local\Temp\Rar$DRa23256.45541\logotipo-puce-80_color_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Ra23256.45541\logotipo-puce-80_color_horizonta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68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2D4083" w14:textId="6599956E" w:rsidR="000577CE" w:rsidRDefault="000577CE" w:rsidP="000577CE">
      <w:pPr>
        <w:jc w:val="right"/>
        <w:rPr>
          <w:rFonts w:ascii="Garamond" w:hAnsi="Garamond" w:cs="Times New Roman"/>
          <w:b/>
          <w:sz w:val="22"/>
          <w:szCs w:val="22"/>
          <w:lang w:val="en-US"/>
        </w:rPr>
      </w:pPr>
    </w:p>
    <w:p w14:paraId="41204CA5" w14:textId="42E336B0" w:rsidR="000577CE" w:rsidRDefault="000577CE" w:rsidP="000577CE">
      <w:pPr>
        <w:jc w:val="right"/>
        <w:rPr>
          <w:rFonts w:ascii="Garamond" w:hAnsi="Garamond" w:cs="Times New Roman"/>
          <w:b/>
          <w:sz w:val="22"/>
          <w:szCs w:val="22"/>
          <w:lang w:val="en-US"/>
        </w:rPr>
      </w:pPr>
    </w:p>
    <w:p w14:paraId="1D999283" w14:textId="48109E35" w:rsidR="000577CE" w:rsidRDefault="000577CE" w:rsidP="00D44FA8">
      <w:pPr>
        <w:jc w:val="center"/>
        <w:rPr>
          <w:rFonts w:ascii="Garamond" w:hAnsi="Garamond" w:cs="Times New Roman"/>
          <w:b/>
          <w:sz w:val="22"/>
          <w:szCs w:val="22"/>
          <w:lang w:val="en-US"/>
        </w:rPr>
      </w:pPr>
    </w:p>
    <w:p w14:paraId="40922F12" w14:textId="77777777" w:rsidR="000577CE" w:rsidRDefault="000577CE" w:rsidP="00D44FA8">
      <w:pPr>
        <w:jc w:val="center"/>
        <w:rPr>
          <w:rFonts w:ascii="Garamond" w:hAnsi="Garamond" w:cs="Times New Roman"/>
          <w:b/>
          <w:sz w:val="22"/>
          <w:szCs w:val="22"/>
          <w:lang w:val="en-US"/>
        </w:rPr>
      </w:pPr>
    </w:p>
    <w:p w14:paraId="48E8B5BB" w14:textId="77777777" w:rsidR="000C4022" w:rsidRDefault="000C4022" w:rsidP="00D44FA8">
      <w:pPr>
        <w:jc w:val="center"/>
        <w:rPr>
          <w:rFonts w:ascii="Garamond" w:hAnsi="Garamond" w:cs="Times New Roman"/>
          <w:b/>
          <w:sz w:val="22"/>
          <w:szCs w:val="22"/>
          <w:lang w:val="en-US"/>
        </w:rPr>
      </w:pPr>
    </w:p>
    <w:p w14:paraId="57CA9206" w14:textId="587CDAF4" w:rsidR="00A27E26" w:rsidRPr="00E33A2C" w:rsidRDefault="00D44FA8" w:rsidP="00D44FA8">
      <w:pPr>
        <w:jc w:val="center"/>
        <w:rPr>
          <w:rFonts w:ascii="Garamond" w:hAnsi="Garamond" w:cs="Times New Roman"/>
          <w:b/>
          <w:sz w:val="22"/>
          <w:szCs w:val="22"/>
          <w:lang w:val="en-US"/>
        </w:rPr>
      </w:pPr>
      <w:r w:rsidRPr="00E33A2C">
        <w:rPr>
          <w:rFonts w:ascii="Garamond" w:hAnsi="Garamond" w:cs="Times New Roman"/>
          <w:b/>
          <w:sz w:val="22"/>
          <w:szCs w:val="22"/>
          <w:lang w:val="en-US"/>
        </w:rPr>
        <w:t>APPENDIX 1</w:t>
      </w:r>
    </w:p>
    <w:p w14:paraId="59FFBBD6" w14:textId="77777777" w:rsidR="00D44FA8" w:rsidRPr="00E33A2C" w:rsidRDefault="00D44FA8" w:rsidP="00D44FA8">
      <w:pPr>
        <w:jc w:val="center"/>
        <w:rPr>
          <w:rFonts w:ascii="Garamond" w:hAnsi="Garamond" w:cs="Times New Roman"/>
          <w:b/>
          <w:sz w:val="22"/>
          <w:szCs w:val="22"/>
          <w:lang w:val="en-US"/>
        </w:rPr>
      </w:pPr>
    </w:p>
    <w:p w14:paraId="717AC76E" w14:textId="1BE9C3DC" w:rsidR="00A030AE" w:rsidRPr="00E33A2C" w:rsidRDefault="00A030AE" w:rsidP="00A030AE">
      <w:pPr>
        <w:jc w:val="center"/>
        <w:rPr>
          <w:rFonts w:ascii="Garamond" w:hAnsi="Garamond" w:cs="Times New Roman"/>
          <w:b/>
          <w:sz w:val="22"/>
          <w:szCs w:val="22"/>
          <w:lang w:val="en-US"/>
        </w:rPr>
      </w:pPr>
      <w:r w:rsidRPr="00E33A2C">
        <w:rPr>
          <w:rFonts w:ascii="Garamond" w:hAnsi="Garamond" w:cs="Times New Roman"/>
          <w:b/>
          <w:sz w:val="22"/>
          <w:szCs w:val="22"/>
          <w:lang w:val="en-US"/>
        </w:rPr>
        <w:t>JOURNAL OF THE DEPARTMENT OF JURISPRUDENCE - RFJ</w:t>
      </w:r>
    </w:p>
    <w:p w14:paraId="4EE8AEAC" w14:textId="1180FF3B" w:rsidR="00A030AE" w:rsidRPr="00E33A2C" w:rsidRDefault="00A27E26" w:rsidP="00D9699F">
      <w:pPr>
        <w:jc w:val="center"/>
        <w:rPr>
          <w:rFonts w:ascii="Garamond" w:hAnsi="Garamond" w:cs="Times New Roman"/>
          <w:b/>
          <w:sz w:val="22"/>
          <w:szCs w:val="22"/>
          <w:lang w:val="en-US"/>
        </w:rPr>
      </w:pPr>
      <w:r w:rsidRPr="00E33A2C">
        <w:rPr>
          <w:rFonts w:ascii="Garamond" w:hAnsi="Garamond" w:cs="Times New Roman"/>
          <w:b/>
          <w:sz w:val="22"/>
          <w:szCs w:val="22"/>
          <w:lang w:val="en-US"/>
        </w:rPr>
        <w:t>STATEMENT OF RESPONSIBILITY OF AUTHORS</w:t>
      </w:r>
    </w:p>
    <w:p w14:paraId="65C6847A" w14:textId="77777777" w:rsidR="00A27E26" w:rsidRPr="00E33A2C" w:rsidRDefault="00A27E26" w:rsidP="00A27E26">
      <w:pPr>
        <w:jc w:val="center"/>
        <w:rPr>
          <w:rFonts w:ascii="Garamond" w:hAnsi="Garamond" w:cs="Times New Roman"/>
          <w:b/>
          <w:sz w:val="22"/>
          <w:szCs w:val="22"/>
          <w:lang w:val="en-US"/>
        </w:rPr>
      </w:pPr>
    </w:p>
    <w:p w14:paraId="0BD52D3E" w14:textId="2A72F770" w:rsidR="00A27E26" w:rsidRPr="00E33A2C" w:rsidRDefault="00D9699F" w:rsidP="00A27E26">
      <w:pPr>
        <w:jc w:val="both"/>
        <w:rPr>
          <w:rFonts w:ascii="Garamond" w:hAnsi="Garamond" w:cs="Times New Roman"/>
          <w:sz w:val="22"/>
          <w:szCs w:val="22"/>
          <w:lang w:val="en-US"/>
        </w:rPr>
      </w:pPr>
      <w:r w:rsidRPr="00E33A2C">
        <w:rPr>
          <w:rFonts w:ascii="Garamond" w:hAnsi="Garamond" w:cs="Times New Roman"/>
          <w:sz w:val="22"/>
          <w:szCs w:val="22"/>
          <w:lang w:val="en-US"/>
        </w:rPr>
        <w:t>This form must be completed and returned to the RFJ Journal (RFJ.DERECHO.PUCE@gmail.com and revistajuridica-rfj@puce.edu.ec). If the article is not accepted for publication, this document will have no effect and will be considered void.</w:t>
      </w:r>
    </w:p>
    <w:p w14:paraId="0C354CBD" w14:textId="77777777" w:rsidR="00A27E26" w:rsidRPr="00E33A2C" w:rsidRDefault="00A27E26" w:rsidP="00A27E26">
      <w:pPr>
        <w:jc w:val="both"/>
        <w:rPr>
          <w:rFonts w:ascii="Garamond" w:hAnsi="Garamond" w:cs="Times New Roman"/>
          <w:sz w:val="22"/>
          <w:szCs w:val="22"/>
          <w:lang w:val="en-US"/>
        </w:rPr>
      </w:pPr>
    </w:p>
    <w:p w14:paraId="73CD9E63" w14:textId="677347E5" w:rsidR="00A27E26" w:rsidRPr="00E33A2C" w:rsidRDefault="00A27E26" w:rsidP="00A27E26">
      <w:pPr>
        <w:jc w:val="both"/>
        <w:rPr>
          <w:rFonts w:ascii="Garamond" w:hAnsi="Garamond" w:cs="Times New Roman"/>
          <w:b/>
          <w:sz w:val="22"/>
          <w:szCs w:val="22"/>
          <w:lang w:val="en-US"/>
        </w:rPr>
      </w:pPr>
      <w:r w:rsidRPr="00E33A2C">
        <w:rPr>
          <w:rFonts w:ascii="Garamond" w:hAnsi="Garamond" w:cs="Times New Roman"/>
          <w:b/>
          <w:sz w:val="22"/>
          <w:szCs w:val="22"/>
          <w:lang w:val="en-US"/>
        </w:rPr>
        <w:t xml:space="preserve">Article </w:t>
      </w:r>
      <w:r w:rsidR="00E33A2C" w:rsidRPr="00E33A2C">
        <w:rPr>
          <w:rFonts w:ascii="Garamond" w:hAnsi="Garamond" w:cs="Times New Roman"/>
          <w:b/>
          <w:sz w:val="22"/>
          <w:szCs w:val="22"/>
          <w:lang w:val="en-US"/>
        </w:rPr>
        <w:t>title: _</w:t>
      </w:r>
      <w:r w:rsidRPr="00E33A2C">
        <w:rPr>
          <w:rFonts w:ascii="Garamond" w:hAnsi="Garamond" w:cs="Times New Roman"/>
          <w:b/>
          <w:sz w:val="22"/>
          <w:szCs w:val="22"/>
          <w:lang w:val="en-US"/>
        </w:rPr>
        <w:t>_______________________________________________________</w:t>
      </w:r>
    </w:p>
    <w:p w14:paraId="324230DB" w14:textId="77777777" w:rsidR="00A27E26" w:rsidRPr="00E33A2C" w:rsidRDefault="00A27E26" w:rsidP="00A27E26">
      <w:pPr>
        <w:jc w:val="both"/>
        <w:rPr>
          <w:rFonts w:ascii="Garamond" w:hAnsi="Garamond" w:cs="Times New Roman"/>
          <w:b/>
          <w:sz w:val="22"/>
          <w:szCs w:val="22"/>
          <w:lang w:val="en-US"/>
        </w:rPr>
      </w:pPr>
      <w:r w:rsidRPr="00E33A2C">
        <w:rPr>
          <w:rFonts w:ascii="Garamond" w:hAnsi="Garamond" w:cs="Times New Roman"/>
          <w:b/>
          <w:sz w:val="22"/>
          <w:szCs w:val="22"/>
          <w:lang w:val="en-US"/>
        </w:rPr>
        <w:t>_______________________________________________</w:t>
      </w:r>
      <w:bookmarkStart w:id="0" w:name="_GoBack"/>
      <w:bookmarkEnd w:id="0"/>
      <w:r w:rsidRPr="00E33A2C">
        <w:rPr>
          <w:rFonts w:ascii="Garamond" w:hAnsi="Garamond" w:cs="Times New Roman"/>
          <w:b/>
          <w:sz w:val="22"/>
          <w:szCs w:val="22"/>
          <w:lang w:val="en-US"/>
        </w:rPr>
        <w:t>_________________________</w:t>
      </w:r>
    </w:p>
    <w:p w14:paraId="305902D3" w14:textId="77777777" w:rsidR="00A27E26" w:rsidRPr="00E33A2C" w:rsidRDefault="00A27E26" w:rsidP="00A27E26">
      <w:pPr>
        <w:jc w:val="both"/>
        <w:rPr>
          <w:rFonts w:ascii="Garamond" w:hAnsi="Garamond" w:cs="Times New Roman"/>
          <w:b/>
          <w:sz w:val="22"/>
          <w:szCs w:val="22"/>
          <w:lang w:val="en-US"/>
        </w:rPr>
      </w:pPr>
    </w:p>
    <w:p w14:paraId="61CE1425" w14:textId="77777777" w:rsidR="00A27E26" w:rsidRPr="00E33A2C" w:rsidRDefault="00A27E26" w:rsidP="00A27E26">
      <w:pPr>
        <w:jc w:val="both"/>
        <w:rPr>
          <w:rFonts w:ascii="Garamond" w:hAnsi="Garamond" w:cs="Times New Roman"/>
          <w:sz w:val="22"/>
          <w:szCs w:val="22"/>
          <w:lang w:val="en-US"/>
        </w:rPr>
      </w:pPr>
      <w:r w:rsidRPr="00E33A2C">
        <w:rPr>
          <w:rFonts w:ascii="Garamond" w:hAnsi="Garamond" w:cs="Times New Roman"/>
          <w:sz w:val="22"/>
          <w:szCs w:val="22"/>
          <w:lang w:val="en-US"/>
        </w:rPr>
        <w:t>It is declared that:</w:t>
      </w:r>
    </w:p>
    <w:p w14:paraId="39E7B1D3" w14:textId="77777777" w:rsidR="00A27E26" w:rsidRPr="00E33A2C" w:rsidRDefault="00A27E26" w:rsidP="00A27E26">
      <w:pPr>
        <w:jc w:val="both"/>
        <w:rPr>
          <w:rFonts w:ascii="Garamond" w:hAnsi="Garamond" w:cs="Times New Roman"/>
          <w:sz w:val="22"/>
          <w:szCs w:val="22"/>
          <w:lang w:val="en-US"/>
        </w:rPr>
      </w:pPr>
    </w:p>
    <w:p w14:paraId="77758116" w14:textId="758D4458" w:rsidR="004F798C" w:rsidRPr="00E33A2C" w:rsidRDefault="004F798C" w:rsidP="00D9699F">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 xml:space="preserve">The author(s) take responsibility for all ideas and opinions expressed in their articles. The RFJ Journal is not responsible for the judgments and ideas expressed in articles published. It is likewise guaranteed that those appearing as authors are intellectually responsible for said article. Copyrights will be governed by the national regulations in force and </w:t>
      </w:r>
      <w:r w:rsidR="005D3B96" w:rsidRPr="00E33A2C">
        <w:rPr>
          <w:rFonts w:ascii="Garamond" w:hAnsi="Garamond" w:cs="Times New Roman"/>
          <w:sz w:val="22"/>
          <w:szCs w:val="22"/>
          <w:lang w:val="en-US"/>
        </w:rPr>
        <w:t xml:space="preserve">by </w:t>
      </w:r>
      <w:r w:rsidRPr="00E33A2C">
        <w:rPr>
          <w:rFonts w:ascii="Garamond" w:hAnsi="Garamond" w:cs="Times New Roman"/>
          <w:sz w:val="22"/>
          <w:szCs w:val="22"/>
          <w:lang w:val="en-US"/>
        </w:rPr>
        <w:t>the internal regulations of the PUCE.</w:t>
      </w:r>
    </w:p>
    <w:p w14:paraId="71E61064" w14:textId="77777777" w:rsidR="004F798C" w:rsidRPr="00E33A2C" w:rsidRDefault="004F798C" w:rsidP="004F798C">
      <w:pPr>
        <w:ind w:left="360"/>
        <w:jc w:val="both"/>
        <w:rPr>
          <w:rFonts w:ascii="Garamond" w:hAnsi="Garamond" w:cs="Times New Roman"/>
          <w:sz w:val="22"/>
          <w:szCs w:val="22"/>
          <w:lang w:val="en-US"/>
        </w:rPr>
      </w:pPr>
    </w:p>
    <w:p w14:paraId="089DB217" w14:textId="77777777" w:rsidR="00A27E26" w:rsidRPr="00E33A2C" w:rsidRDefault="00A27E26" w:rsidP="004F798C">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The content of the articles has not been published in any other journal, and it has not been, nor will it be, sent to any other journal for publication for the duration of the evaluation and acceptance process.</w:t>
      </w:r>
    </w:p>
    <w:p w14:paraId="1C31628C" w14:textId="77777777" w:rsidR="00A27E26" w:rsidRPr="00E33A2C" w:rsidRDefault="00A27E26" w:rsidP="004F798C">
      <w:pPr>
        <w:rPr>
          <w:rFonts w:ascii="Garamond" w:hAnsi="Garamond" w:cs="Times New Roman"/>
          <w:sz w:val="22"/>
          <w:szCs w:val="22"/>
          <w:lang w:val="en-US"/>
        </w:rPr>
      </w:pPr>
    </w:p>
    <w:p w14:paraId="2D9E57FF" w14:textId="77777777" w:rsidR="00A27E26" w:rsidRPr="00E33A2C" w:rsidRDefault="00A27E26" w:rsidP="004F798C">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A commitment is made to respond to the indications and suggestions of peer reviewers, if the intention to publish material in this journal continues.</w:t>
      </w:r>
    </w:p>
    <w:p w14:paraId="2EA2A1E3" w14:textId="77777777" w:rsidR="00A27E26" w:rsidRPr="00E33A2C" w:rsidRDefault="00A27E26" w:rsidP="00A27E26">
      <w:pPr>
        <w:pStyle w:val="Prrafodelista"/>
        <w:rPr>
          <w:rFonts w:ascii="Garamond" w:hAnsi="Garamond" w:cs="Times New Roman"/>
          <w:sz w:val="22"/>
          <w:szCs w:val="22"/>
          <w:lang w:val="en-US"/>
        </w:rPr>
      </w:pPr>
    </w:p>
    <w:p w14:paraId="3CB7CB08" w14:textId="1D25807F" w:rsidR="00A27E26" w:rsidRPr="00E33A2C" w:rsidRDefault="005D3B96" w:rsidP="004F798C">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 xml:space="preserve">There is a responsibility to </w:t>
      </w:r>
      <w:r w:rsidR="00A27E26" w:rsidRPr="00E33A2C">
        <w:rPr>
          <w:rFonts w:ascii="Garamond" w:hAnsi="Garamond" w:cs="Times New Roman"/>
          <w:sz w:val="22"/>
          <w:szCs w:val="22"/>
          <w:lang w:val="en-US"/>
        </w:rPr>
        <w:t>assign the patrimonial rights of communication and distribution for the article's text and visual material to the RFJ Journal. In addition, a commitment is made to grant publication credits to the RFJ Journal when making use of the published material.</w:t>
      </w:r>
    </w:p>
    <w:p w14:paraId="71F4B411" w14:textId="77777777" w:rsidR="00A27E26" w:rsidRPr="00E33A2C" w:rsidRDefault="00A27E26" w:rsidP="00A27E26">
      <w:pPr>
        <w:pStyle w:val="Prrafodelista"/>
        <w:rPr>
          <w:rFonts w:ascii="Garamond" w:hAnsi="Garamond" w:cs="Times New Roman"/>
          <w:sz w:val="22"/>
          <w:szCs w:val="22"/>
          <w:lang w:val="en-US"/>
        </w:rPr>
      </w:pPr>
    </w:p>
    <w:p w14:paraId="53ACD8ED" w14:textId="6BD6525A" w:rsidR="00A27E26" w:rsidRPr="00E33A2C" w:rsidRDefault="00A27E26" w:rsidP="004F798C">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It</w:t>
      </w:r>
      <w:r w:rsidR="005D3B96" w:rsidRPr="00E33A2C">
        <w:rPr>
          <w:rFonts w:ascii="Garamond" w:hAnsi="Garamond" w:cs="Times New Roman"/>
          <w:sz w:val="22"/>
          <w:szCs w:val="22"/>
          <w:lang w:val="en-US"/>
        </w:rPr>
        <w:t xml:space="preserve"> is fully understood that the review and acceptance process for</w:t>
      </w:r>
      <w:r w:rsidRPr="00E33A2C">
        <w:rPr>
          <w:rFonts w:ascii="Garamond" w:hAnsi="Garamond" w:cs="Times New Roman"/>
          <w:sz w:val="22"/>
          <w:szCs w:val="22"/>
          <w:lang w:val="en-US"/>
        </w:rPr>
        <w:t xml:space="preserve"> material delivered may take up to e</w:t>
      </w:r>
      <w:r w:rsidR="005D3B96" w:rsidRPr="00E33A2C">
        <w:rPr>
          <w:rFonts w:ascii="Garamond" w:hAnsi="Garamond" w:cs="Times New Roman"/>
          <w:sz w:val="22"/>
          <w:szCs w:val="22"/>
          <w:lang w:val="en-US"/>
        </w:rPr>
        <w:t>ighteen months; furthermore,</w:t>
      </w:r>
      <w:r w:rsidRPr="00E33A2C">
        <w:rPr>
          <w:rFonts w:ascii="Garamond" w:hAnsi="Garamond" w:cs="Times New Roman"/>
          <w:sz w:val="22"/>
          <w:szCs w:val="22"/>
          <w:lang w:val="en-US"/>
        </w:rPr>
        <w:t xml:space="preserve"> receipt </w:t>
      </w:r>
      <w:r w:rsidR="005D3B96" w:rsidRPr="00E33A2C">
        <w:rPr>
          <w:rFonts w:ascii="Garamond" w:hAnsi="Garamond" w:cs="Times New Roman"/>
          <w:sz w:val="22"/>
          <w:szCs w:val="22"/>
          <w:lang w:val="en-US"/>
        </w:rPr>
        <w:t xml:space="preserve">of material </w:t>
      </w:r>
      <w:r w:rsidRPr="00E33A2C">
        <w:rPr>
          <w:rFonts w:ascii="Garamond" w:hAnsi="Garamond" w:cs="Times New Roman"/>
          <w:sz w:val="22"/>
          <w:szCs w:val="22"/>
          <w:lang w:val="en-US"/>
        </w:rPr>
        <w:t>does not imply the approval and automatic publication thereof.</w:t>
      </w:r>
    </w:p>
    <w:p w14:paraId="60259BD3" w14:textId="77777777" w:rsidR="00A27E26" w:rsidRPr="00E33A2C" w:rsidRDefault="00A27E26" w:rsidP="00D9699F">
      <w:pPr>
        <w:rPr>
          <w:rFonts w:ascii="Garamond" w:hAnsi="Garamond" w:cs="Times New Roman"/>
          <w:sz w:val="22"/>
          <w:szCs w:val="22"/>
          <w:lang w:val="en-US"/>
        </w:rPr>
      </w:pPr>
    </w:p>
    <w:p w14:paraId="1DD7E730" w14:textId="77777777" w:rsidR="00A27E26" w:rsidRPr="00E33A2C" w:rsidRDefault="00A27E26" w:rsidP="004F798C">
      <w:pPr>
        <w:numPr>
          <w:ilvl w:val="0"/>
          <w:numId w:val="8"/>
        </w:numPr>
        <w:jc w:val="both"/>
        <w:rPr>
          <w:rFonts w:ascii="Garamond" w:hAnsi="Garamond" w:cs="Times New Roman"/>
          <w:sz w:val="22"/>
          <w:szCs w:val="22"/>
          <w:lang w:val="en-US"/>
        </w:rPr>
      </w:pPr>
      <w:r w:rsidRPr="00E33A2C">
        <w:rPr>
          <w:rFonts w:ascii="Garamond" w:hAnsi="Garamond" w:cs="Times New Roman"/>
          <w:sz w:val="22"/>
          <w:szCs w:val="22"/>
          <w:lang w:val="en-US"/>
        </w:rPr>
        <w:t>A commitment is made to fill out the attached resume form.</w:t>
      </w:r>
    </w:p>
    <w:p w14:paraId="7ECCE7BD" w14:textId="77777777" w:rsidR="00A27E26" w:rsidRPr="00E33A2C" w:rsidRDefault="00A27E26" w:rsidP="00A27E26">
      <w:pPr>
        <w:pStyle w:val="Prrafodelista"/>
        <w:rPr>
          <w:rFonts w:ascii="Garamond" w:hAnsi="Garamond" w:cs="Times New Roman"/>
          <w:sz w:val="22"/>
          <w:szCs w:val="22"/>
          <w:lang w:val="en-US"/>
        </w:rPr>
      </w:pPr>
    </w:p>
    <w:p w14:paraId="15E32C8F" w14:textId="77777777" w:rsidR="00A27E26" w:rsidRPr="00E33A2C" w:rsidRDefault="00A27E26" w:rsidP="00A27E26">
      <w:pPr>
        <w:jc w:val="both"/>
        <w:rPr>
          <w:rFonts w:ascii="Garamond" w:hAnsi="Garamond" w:cs="Times New Roman"/>
          <w:sz w:val="22"/>
          <w:szCs w:val="22"/>
          <w:lang w:val="en-US"/>
        </w:rPr>
      </w:pPr>
    </w:p>
    <w:p w14:paraId="473116D5" w14:textId="18222CD3" w:rsidR="00A27E26" w:rsidRPr="00E33A2C" w:rsidRDefault="00A27E26" w:rsidP="00A27E26">
      <w:pPr>
        <w:jc w:val="both"/>
        <w:rPr>
          <w:rFonts w:ascii="Garamond" w:hAnsi="Garamond" w:cs="Times New Roman"/>
          <w:sz w:val="22"/>
          <w:szCs w:val="22"/>
          <w:lang w:val="en-US"/>
        </w:rPr>
      </w:pPr>
      <w:r w:rsidRPr="00E33A2C">
        <w:rPr>
          <w:rFonts w:ascii="Garamond" w:hAnsi="Garamond" w:cs="Times New Roman"/>
          <w:sz w:val="22"/>
          <w:szCs w:val="22"/>
          <w:lang w:val="en-US"/>
        </w:rPr>
        <w:t>Signed as proof of that declared</w:t>
      </w:r>
      <w:r w:rsidR="005D3B96" w:rsidRPr="00E33A2C">
        <w:rPr>
          <w:rFonts w:ascii="Garamond" w:hAnsi="Garamond" w:cs="Times New Roman"/>
          <w:sz w:val="22"/>
          <w:szCs w:val="22"/>
          <w:lang w:val="en-US"/>
        </w:rPr>
        <w:t>.</w:t>
      </w:r>
    </w:p>
    <w:p w14:paraId="4145BBA7" w14:textId="77777777" w:rsidR="00A27E26" w:rsidRPr="00E33A2C" w:rsidRDefault="00A27E26" w:rsidP="00A27E26">
      <w:pPr>
        <w:jc w:val="both"/>
        <w:rPr>
          <w:rFonts w:ascii="Garamond" w:hAnsi="Garamond" w:cs="Times New Roman"/>
          <w:sz w:val="22"/>
          <w:szCs w:val="22"/>
          <w:lang w:val="en-US"/>
        </w:rPr>
      </w:pPr>
    </w:p>
    <w:p w14:paraId="2B3CBA14" w14:textId="77777777" w:rsidR="00A27E26" w:rsidRPr="00E33A2C" w:rsidRDefault="00A27E26" w:rsidP="00A27E26">
      <w:pPr>
        <w:jc w:val="both"/>
        <w:rPr>
          <w:rFonts w:ascii="Garamond" w:hAnsi="Garamond" w:cs="Times New Roman"/>
          <w:sz w:val="22"/>
          <w:szCs w:val="22"/>
          <w:lang w:val="en-US"/>
        </w:rPr>
      </w:pPr>
      <w:r w:rsidRPr="00E33A2C">
        <w:rPr>
          <w:rFonts w:ascii="Garamond" w:hAnsi="Garamond" w:cs="Times New Roman"/>
          <w:sz w:val="22"/>
          <w:szCs w:val="22"/>
          <w:lang w:val="en-US"/>
        </w:rPr>
        <w:t>Author 1_________________________________ Signature__________________________</w:t>
      </w:r>
    </w:p>
    <w:p w14:paraId="53BB64E2" w14:textId="77777777" w:rsidR="00A27E26" w:rsidRPr="00E33A2C" w:rsidRDefault="00A27E26" w:rsidP="00A27E26">
      <w:pPr>
        <w:jc w:val="both"/>
        <w:rPr>
          <w:rFonts w:ascii="Garamond" w:hAnsi="Garamond" w:cs="Times New Roman"/>
          <w:b/>
          <w:sz w:val="22"/>
          <w:szCs w:val="22"/>
          <w:lang w:val="en-US"/>
        </w:rPr>
      </w:pPr>
    </w:p>
    <w:p w14:paraId="571A2737" w14:textId="77777777" w:rsidR="00A27E26" w:rsidRPr="00E33A2C" w:rsidRDefault="00A27E26" w:rsidP="00A27E26">
      <w:pPr>
        <w:jc w:val="both"/>
        <w:rPr>
          <w:rFonts w:ascii="Garamond" w:hAnsi="Garamond" w:cs="Times New Roman"/>
          <w:sz w:val="22"/>
          <w:szCs w:val="22"/>
          <w:lang w:val="en-US"/>
        </w:rPr>
      </w:pPr>
      <w:r w:rsidRPr="00E33A2C">
        <w:rPr>
          <w:rFonts w:ascii="Garamond" w:hAnsi="Garamond" w:cs="Times New Roman"/>
          <w:sz w:val="22"/>
          <w:szCs w:val="22"/>
          <w:lang w:val="en-US"/>
        </w:rPr>
        <w:t>Author 2_________________________________ Signature_________________________</w:t>
      </w:r>
    </w:p>
    <w:p w14:paraId="215F3F26" w14:textId="77777777" w:rsidR="00A27E26" w:rsidRPr="00E33A2C" w:rsidRDefault="00A27E26" w:rsidP="00A27E26">
      <w:pPr>
        <w:jc w:val="both"/>
        <w:rPr>
          <w:rFonts w:ascii="Garamond" w:hAnsi="Garamond" w:cs="Times New Roman"/>
          <w:b/>
          <w:sz w:val="22"/>
          <w:szCs w:val="22"/>
          <w:lang w:val="en-US"/>
        </w:rPr>
      </w:pPr>
    </w:p>
    <w:p w14:paraId="3728C91D" w14:textId="56E45AEC" w:rsidR="00A27E26" w:rsidRPr="00E33A2C" w:rsidRDefault="00A27E26" w:rsidP="00A27E26">
      <w:pPr>
        <w:jc w:val="both"/>
        <w:rPr>
          <w:rFonts w:ascii="Garamond" w:hAnsi="Garamond" w:cs="Times New Roman"/>
          <w:b/>
          <w:sz w:val="22"/>
          <w:szCs w:val="22"/>
          <w:lang w:val="en-US"/>
        </w:rPr>
      </w:pPr>
      <w:r w:rsidRPr="00E33A2C">
        <w:rPr>
          <w:rFonts w:ascii="Garamond" w:hAnsi="Garamond" w:cs="Times New Roman"/>
          <w:sz w:val="22"/>
          <w:szCs w:val="22"/>
          <w:lang w:val="en-US"/>
        </w:rPr>
        <w:lastRenderedPageBreak/>
        <w:t>Author 3_________________________________ Signature__________________________</w:t>
      </w:r>
    </w:p>
    <w:p w14:paraId="2EADFC20" w14:textId="1119B48B" w:rsidR="001A37ED" w:rsidRPr="00E33A2C" w:rsidRDefault="001A37ED" w:rsidP="00A27E26">
      <w:pPr>
        <w:widowControl w:val="0"/>
        <w:autoSpaceDE w:val="0"/>
        <w:autoSpaceDN w:val="0"/>
        <w:adjustRightInd w:val="0"/>
        <w:ind w:right="136"/>
        <w:jc w:val="center"/>
        <w:rPr>
          <w:rFonts w:ascii="Garamond" w:hAnsi="Garamond" w:cs="Times New Roman"/>
          <w:sz w:val="20"/>
          <w:szCs w:val="20"/>
          <w:lang w:val="en-US"/>
        </w:rPr>
      </w:pPr>
    </w:p>
    <w:p w14:paraId="0FFA20EF" w14:textId="77777777" w:rsidR="008330A3" w:rsidRPr="00E33A2C" w:rsidRDefault="008330A3" w:rsidP="00A27E26">
      <w:pPr>
        <w:widowControl w:val="0"/>
        <w:autoSpaceDE w:val="0"/>
        <w:autoSpaceDN w:val="0"/>
        <w:adjustRightInd w:val="0"/>
        <w:ind w:right="136"/>
        <w:jc w:val="center"/>
        <w:rPr>
          <w:rFonts w:ascii="Garamond" w:hAnsi="Garamond"/>
          <w:sz w:val="20"/>
          <w:szCs w:val="20"/>
          <w:lang w:val="en-US"/>
        </w:rPr>
      </w:pPr>
    </w:p>
    <w:p w14:paraId="7CA64CA7" w14:textId="721E644E" w:rsidR="008330A3" w:rsidRPr="00E33A2C" w:rsidRDefault="008330A3" w:rsidP="00A27E26">
      <w:pPr>
        <w:widowControl w:val="0"/>
        <w:autoSpaceDE w:val="0"/>
        <w:autoSpaceDN w:val="0"/>
        <w:adjustRightInd w:val="0"/>
        <w:ind w:right="136"/>
        <w:jc w:val="center"/>
        <w:rPr>
          <w:rFonts w:ascii="Garamond" w:hAnsi="Garamond"/>
          <w:sz w:val="20"/>
          <w:szCs w:val="20"/>
          <w:lang w:val="en-US"/>
        </w:rPr>
      </w:pPr>
    </w:p>
    <w:p w14:paraId="12FAF362" w14:textId="77777777" w:rsidR="005D3B96" w:rsidRPr="00E33A2C" w:rsidRDefault="005D3B96" w:rsidP="00A27E26">
      <w:pPr>
        <w:widowControl w:val="0"/>
        <w:autoSpaceDE w:val="0"/>
        <w:autoSpaceDN w:val="0"/>
        <w:adjustRightInd w:val="0"/>
        <w:ind w:right="136"/>
        <w:jc w:val="center"/>
        <w:rPr>
          <w:rFonts w:ascii="Garamond" w:hAnsi="Garamond"/>
          <w:sz w:val="20"/>
          <w:szCs w:val="20"/>
          <w:lang w:val="en-US"/>
        </w:rPr>
      </w:pPr>
    </w:p>
    <w:p w14:paraId="09272C9B" w14:textId="77777777" w:rsidR="00083B94" w:rsidRPr="00E33A2C" w:rsidRDefault="00083B94" w:rsidP="00A27E26">
      <w:pPr>
        <w:widowControl w:val="0"/>
        <w:autoSpaceDE w:val="0"/>
        <w:autoSpaceDN w:val="0"/>
        <w:adjustRightInd w:val="0"/>
        <w:ind w:right="136"/>
        <w:jc w:val="center"/>
        <w:rPr>
          <w:rFonts w:ascii="Garamond" w:hAnsi="Garamond"/>
          <w:sz w:val="20"/>
          <w:szCs w:val="20"/>
          <w:lang w:val="en-US"/>
        </w:rPr>
      </w:pPr>
    </w:p>
    <w:sectPr w:rsidR="00083B94" w:rsidRPr="00E33A2C" w:rsidSect="000C23CE">
      <w:headerReference w:type="default" r:id="rId9"/>
      <w:footerReference w:type="even" r:id="rId10"/>
      <w:footerReference w:type="default" r:id="rId11"/>
      <w:pgSz w:w="11900" w:h="16840"/>
      <w:pgMar w:top="1417" w:right="1701" w:bottom="1417" w:left="1701" w:header="708" w:footer="1062"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C413F" w14:textId="77777777" w:rsidR="0049030E" w:rsidRDefault="0049030E" w:rsidP="00656C88">
      <w:r>
        <w:separator/>
      </w:r>
    </w:p>
  </w:endnote>
  <w:endnote w:type="continuationSeparator" w:id="0">
    <w:p w14:paraId="5700A59C" w14:textId="77777777" w:rsidR="0049030E" w:rsidRDefault="0049030E" w:rsidP="0065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94ADA" w14:textId="77777777" w:rsidR="00D31F4C" w:rsidRDefault="00D31F4C" w:rsidP="00D31F4C">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C23CE">
      <w:rPr>
        <w:rStyle w:val="Nmerodepgina"/>
        <w:noProof/>
      </w:rPr>
      <w:t>- 2 -</w:t>
    </w:r>
    <w:r>
      <w:rPr>
        <w:rStyle w:val="Nmerodepgina"/>
      </w:rPr>
      <w:fldChar w:fldCharType="end"/>
    </w:r>
  </w:p>
  <w:p w14:paraId="75896DA0" w14:textId="77777777" w:rsidR="002476F3" w:rsidRDefault="00731CFC" w:rsidP="00D31F4C">
    <w:pPr>
      <w:pStyle w:val="Piedepgina"/>
      <w:ind w:right="360" w:firstLine="360"/>
    </w:pPr>
    <w:r>
      <w:rPr>
        <w:rFonts w:asciiTheme="majorHAnsi" w:hAnsiTheme="majorHAnsi"/>
        <w:b/>
        <w:noProof/>
        <w:color w:val="2E479C"/>
        <w:lang w:val="en-US"/>
      </w:rPr>
      <w:drawing>
        <wp:anchor distT="0" distB="0" distL="114300" distR="114300" simplePos="0" relativeHeight="251683840" behindDoc="0" locked="0" layoutInCell="1" allowOverlap="1" wp14:anchorId="6123A0E2" wp14:editId="2EDFF637">
          <wp:simplePos x="0" y="0"/>
          <wp:positionH relativeFrom="column">
            <wp:posOffset>-689610</wp:posOffset>
          </wp:positionH>
          <wp:positionV relativeFrom="paragraph">
            <wp:posOffset>40640</wp:posOffset>
          </wp:positionV>
          <wp:extent cx="469265" cy="421005"/>
          <wp:effectExtent l="0" t="0" r="0" b="10795"/>
          <wp:wrapTight wrapText="bothSides">
            <wp:wrapPolygon edited="0">
              <wp:start x="0" y="0"/>
              <wp:lineTo x="0" y="20851"/>
              <wp:lineTo x="19876" y="20851"/>
              <wp:lineTo x="19876" y="9122"/>
              <wp:lineTo x="10522"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niversario-70-01.jpg"/>
                  <pic:cNvPicPr/>
                </pic:nvPicPr>
                <pic:blipFill>
                  <a:blip r:embed="rId1">
                    <a:clrChange>
                      <a:clrFrom>
                        <a:srgbClr val="FFFFFF"/>
                      </a:clrFrom>
                      <a:clrTo>
                        <a:srgbClr val="FFFFFF">
                          <a:alpha val="0"/>
                        </a:srgbClr>
                      </a:clrTo>
                    </a:clrChange>
                    <a:grayscl/>
                    <a:extLst>
                      <a:ext uri="{28A0092B-C50C-407E-A947-70E740481C1C}">
                        <a14:useLocalDpi xmlns:a14="http://schemas.microsoft.com/office/drawing/2010/main" val="0"/>
                      </a:ext>
                    </a:extLst>
                  </a:blip>
                  <a:stretch>
                    <a:fillRect/>
                  </a:stretch>
                </pic:blipFill>
                <pic:spPr>
                  <a:xfrm>
                    <a:off x="0" y="0"/>
                    <a:ext cx="469265" cy="42100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Theme="majorHAnsi" w:hAnsiTheme="majorHAnsi"/>
        <w:b/>
        <w:noProof/>
        <w:color w:val="2E479C"/>
        <w:lang w:val="en-US"/>
      </w:rPr>
      <mc:AlternateContent>
        <mc:Choice Requires="wps">
          <w:drawing>
            <wp:anchor distT="0" distB="0" distL="114300" distR="114300" simplePos="0" relativeHeight="251684864" behindDoc="0" locked="0" layoutInCell="1" allowOverlap="1" wp14:anchorId="60F555F9" wp14:editId="3EF021ED">
              <wp:simplePos x="0" y="0"/>
              <wp:positionH relativeFrom="column">
                <wp:posOffset>-152400</wp:posOffset>
              </wp:positionH>
              <wp:positionV relativeFrom="paragraph">
                <wp:posOffset>46355</wp:posOffset>
              </wp:positionV>
              <wp:extent cx="0" cy="456565"/>
              <wp:effectExtent l="0" t="0" r="25400" b="26035"/>
              <wp:wrapNone/>
              <wp:docPr id="16" name="Conector recto 16"/>
              <wp:cNvGraphicFramePr/>
              <a:graphic xmlns:a="http://schemas.openxmlformats.org/drawingml/2006/main">
                <a:graphicData uri="http://schemas.microsoft.com/office/word/2010/wordprocessingShape">
                  <wps:wsp>
                    <wps:cNvCnPr/>
                    <wps:spPr>
                      <a:xfrm flipH="1">
                        <a:off x="0" y="0"/>
                        <a:ext cx="0" cy="456565"/>
                      </a:xfrm>
                      <a:prstGeom prst="line">
                        <a:avLst/>
                      </a:prstGeom>
                      <a:ln w="12700">
                        <a:solidFill>
                          <a:srgbClr val="ACACA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B60896" id="Conector recto 16" o:spid="_x0000_s1026" style="position:absolute;flip:x;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3.65pt" to="-12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" strokecolor="#acacac" strokeweight="1pt">
              <v:stroke joinstyle="miter"/>
            </v:line>
          </w:pict>
        </mc:Fallback>
      </mc:AlternateContent>
    </w:r>
    <w:r w:rsidR="002476F3">
      <w:rPr>
        <w:noProof/>
        <w:lang w:val="en-US"/>
      </w:rPr>
      <w:drawing>
        <wp:anchor distT="0" distB="0" distL="114300" distR="114300" simplePos="0" relativeHeight="251682816" behindDoc="0" locked="0" layoutInCell="1" allowOverlap="1" wp14:anchorId="1D524D3A" wp14:editId="79697286">
          <wp:simplePos x="0" y="0"/>
          <wp:positionH relativeFrom="column">
            <wp:posOffset>5410835</wp:posOffset>
          </wp:positionH>
          <wp:positionV relativeFrom="paragraph">
            <wp:posOffset>-41275</wp:posOffset>
          </wp:positionV>
          <wp:extent cx="670560" cy="659130"/>
          <wp:effectExtent l="0" t="0" r="0" b="1270"/>
          <wp:wrapTight wrapText="bothSides">
            <wp:wrapPolygon edited="0">
              <wp:start x="0" y="0"/>
              <wp:lineTo x="0" y="20809"/>
              <wp:lineTo x="20455" y="20809"/>
              <wp:lineTo x="20455" y="0"/>
              <wp:lineTo x="0" y="0"/>
            </wp:wrapPolygon>
          </wp:wrapTight>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01.jpg"/>
                  <pic:cNvPicPr/>
                </pic:nvPicPr>
                <pic:blipFill>
                  <a:blip r:embed="rId2">
                    <a:grayscl/>
                    <a:extLst>
                      <a:ext uri="{28A0092B-C50C-407E-A947-70E740481C1C}">
                        <a14:useLocalDpi xmlns:a14="http://schemas.microsoft.com/office/drawing/2010/main" val="0"/>
                      </a:ext>
                    </a:extLst>
                  </a:blip>
                  <a:stretch>
                    <a:fillRect/>
                  </a:stretch>
                </pic:blipFill>
                <pic:spPr>
                  <a:xfrm>
                    <a:off x="0" y="0"/>
                    <a:ext cx="670560" cy="6591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476F3" w:rsidRPr="00320FE5">
      <w:rPr>
        <w:rFonts w:ascii="Book Antiqua" w:hAnsi="Book Antiqua"/>
        <w:noProof/>
        <w:color w:val="2E479C"/>
        <w:sz w:val="36"/>
        <w:szCs w:val="36"/>
        <w:lang w:val="en-US"/>
      </w:rPr>
      <mc:AlternateContent>
        <mc:Choice Requires="wps">
          <w:drawing>
            <wp:anchor distT="0" distB="0" distL="114300" distR="114300" simplePos="0" relativeHeight="251681792" behindDoc="0" locked="1" layoutInCell="1" allowOverlap="1" wp14:anchorId="5D5B7152" wp14:editId="18172D56">
              <wp:simplePos x="0" y="0"/>
              <wp:positionH relativeFrom="column">
                <wp:posOffset>-150495</wp:posOffset>
              </wp:positionH>
              <wp:positionV relativeFrom="paragraph">
                <wp:posOffset>-68580</wp:posOffset>
              </wp:positionV>
              <wp:extent cx="3351530" cy="711200"/>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3351530" cy="711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DC3BF0" w14:textId="77777777" w:rsidR="00FF16EB" w:rsidRDefault="002476F3" w:rsidP="002476F3">
                          <w:pPr>
                            <w:rPr>
                              <w:rFonts w:ascii="Corbel" w:hAnsi="Corbel"/>
                              <w:color w:val="45BCCE"/>
                              <w:sz w:val="16"/>
                              <w:szCs w:val="16"/>
                            </w:rPr>
                          </w:pPr>
                          <w:r w:rsidRPr="00906A97">
                            <w:rPr>
                              <w:rFonts w:ascii="Corbel" w:hAnsi="Corbel"/>
                              <w:color w:val="35383E"/>
                              <w:sz w:val="16"/>
                              <w:szCs w:val="16"/>
                            </w:rPr>
                            <w:t>Av. 12 de Octubre 1076 and Ramón Roca</w:t>
                          </w:r>
                          <w:r>
                            <w:rPr>
                              <w:rFonts w:ascii="Corbel" w:hAnsi="Corbel"/>
                              <w:color w:val="45BCCE"/>
                              <w:sz w:val="16"/>
                              <w:szCs w:val="16"/>
                            </w:rPr>
                            <w:t xml:space="preserve"> </w:t>
                          </w:r>
                        </w:p>
                        <w:p w14:paraId="34F46AF6"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PO Box 17-01-2184</w:t>
                          </w:r>
                        </w:p>
                        <w:p w14:paraId="1FB8341D"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Tel.: (593) 2 299 17 00 ext. 1164</w:t>
                          </w:r>
                        </w:p>
                        <w:p w14:paraId="78B400B7"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 xml:space="preserve">Quito - Ecuador </w:t>
                          </w:r>
                          <w:r w:rsidRPr="00EF55EE">
                            <w:rPr>
                              <w:rFonts w:ascii="Corbel" w:hAnsi="Corbel"/>
                              <w:color w:val="ACACAC"/>
                              <w:sz w:val="16"/>
                              <w:szCs w:val="16"/>
                            </w:rPr>
                            <w:t>www.puce.edu.ec</w:t>
                          </w:r>
                        </w:p>
                        <w:p w14:paraId="2C8C77EC" w14:textId="77777777" w:rsidR="002476F3" w:rsidRPr="00204B32" w:rsidRDefault="002476F3" w:rsidP="002476F3">
                          <w:pPr>
                            <w:rPr>
                              <w:rFonts w:asciiTheme="majorHAnsi" w:hAnsiTheme="majorHAnsi"/>
                              <w:color w:val="3E4E91"/>
                              <w:sz w:val="16"/>
                              <w:szCs w:val="16"/>
                            </w:rPr>
                          </w:pPr>
                        </w:p>
                      </w:txbxContent>
                    </wps:txbx>
                    <wps:bodyPr rot="0" spcFirstLastPara="0" vertOverflow="overflow" horzOverflow="overflow" vert="horz" wrap="square" lIns="91440" tIns="936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B7152" id="_x0000_t202" coordsize="21600,21600" o:spt="202" path="m,l,21600r21600,l21600,xe">
              <v:stroke joinstyle="miter"/>
              <v:path gradientshapeok="t" o:connecttype="rect"/>
            </v:shapetype>
            <v:shape id="Cuadro de texto 17" o:spid="_x0000_s1029" type="#_x0000_t202" style="position:absolute;left:0;text-align:left;margin-left:-11.85pt;margin-top:-5.4pt;width:263.9pt;height:5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" filled="f" stroked="f">
              <v:textbox inset=",2.6mm">
                <w:txbxContent>
                  <w:p w14:paraId="6DDC3BF0" w14:textId="77777777" w:rsidR="00FF16EB" w:rsidRDefault="002476F3" w:rsidP="002476F3">
                    <w:pPr>
                      <w:rPr>
                        <w:rFonts w:ascii="Corbel" w:hAnsi="Corbel"/>
                        <w:color w:val="45BCCE"/>
                        <w:sz w:val="16"/>
                        <w:szCs w:val="16"/>
                      </w:rPr>
                    </w:pPr>
                    <w:r w:rsidRPr="00906A97">
                      <w:rPr>
                        <w:rFonts w:ascii="Corbel" w:hAnsi="Corbel"/>
                        <w:color w:val="35383E"/>
                        <w:sz w:val="16"/>
                        <w:szCs w:val="16"/>
                      </w:rPr>
                      <w:t>Av. 12 de Octubre 1076 y Ramón Roca</w:t>
                    </w:r>
                    <w:r>
                      <w:rPr>
                        <w:rFonts w:ascii="Corbel" w:hAnsi="Corbel"/>
                        <w:color w:val="35383E"/>
                        <w:sz w:val="16"/>
                        <w:szCs w:val="16"/>
                      </w:rPr>
                      <w:t xml:space="preserve"> </w:t>
                    </w:r>
                    <w:r>
                      <w:rPr>
                        <w:rFonts w:ascii="Corbel" w:hAnsi="Corbel"/>
                        <w:color w:val="45BCCE"/>
                        <w:sz w:val="16"/>
                        <w:szCs w:val="16"/>
                      </w:rPr>
                      <w:t xml:space="preserve"> </w:t>
                    </w:r>
                  </w:p>
                  <w:p w14:paraId="34F46AF6"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Apartado postal 17-01-2184</w:t>
                    </w:r>
                  </w:p>
                  <w:p w14:paraId="1FB8341D"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 xml:space="preserve">Telf.: (593) 2 299 17 00 ext. 1164 </w:t>
                    </w:r>
                  </w:p>
                  <w:p w14:paraId="78B400B7" w14:textId="77777777" w:rsidR="002476F3" w:rsidRPr="00906A97" w:rsidRDefault="002476F3" w:rsidP="002476F3">
                    <w:pPr>
                      <w:rPr>
                        <w:rFonts w:ascii="Corbel" w:hAnsi="Corbel"/>
                        <w:color w:val="35383E"/>
                        <w:sz w:val="16"/>
                        <w:szCs w:val="16"/>
                      </w:rPr>
                    </w:pPr>
                    <w:r w:rsidRPr="00906A97">
                      <w:rPr>
                        <w:rFonts w:ascii="Corbel" w:hAnsi="Corbel"/>
                        <w:color w:val="35383E"/>
                        <w:sz w:val="16"/>
                        <w:szCs w:val="16"/>
                      </w:rPr>
                      <w:t>Quito – Ecuador</w:t>
                    </w:r>
                    <w:r>
                      <w:rPr>
                        <w:rFonts w:ascii="Corbel" w:hAnsi="Corbel"/>
                        <w:color w:val="35383E"/>
                        <w:sz w:val="16"/>
                        <w:szCs w:val="16"/>
                      </w:rPr>
                      <w:t xml:space="preserve">   </w:t>
                    </w:r>
                    <w:r w:rsidRPr="00EF55EE">
                      <w:rPr>
                        <w:rFonts w:ascii="Corbel" w:hAnsi="Corbel"/>
                        <w:color w:val="ACACAC"/>
                        <w:sz w:val="16"/>
                        <w:szCs w:val="16"/>
                      </w:rPr>
                      <w:t>www.puce.edu.ec</w:t>
                    </w:r>
                  </w:p>
                  <w:p w14:paraId="2C8C77EC" w14:textId="77777777" w:rsidR="002476F3" w:rsidRPr="00204B32" w:rsidRDefault="002476F3" w:rsidP="002476F3">
                    <w:pPr>
                      <w:rPr>
                        <w:rFonts w:asciiTheme="majorHAnsi" w:hAnsiTheme="majorHAnsi"/>
                        <w:color w:val="3E4E91"/>
                        <w:sz w:val="16"/>
                        <w:szCs w:val="16"/>
                      </w:rPr>
                    </w:pPr>
                  </w:p>
                </w:txbxContent>
              </v:textbox>
              <w10:anchorlock/>
            </v:shape>
          </w:pict>
        </mc:Fallback>
      </mc:AlternateContent>
    </w:r>
  </w:p>
  <w:p w14:paraId="343F8AA3" w14:textId="77777777" w:rsidR="00225A88" w:rsidRDefault="00FF16EB" w:rsidP="00FF16EB">
    <w:pPr>
      <w:pStyle w:val="Piedepgina"/>
      <w:tabs>
        <w:tab w:val="clear" w:pos="4252"/>
        <w:tab w:val="clear" w:pos="8504"/>
        <w:tab w:val="left" w:pos="61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B2261" w14:textId="77777777" w:rsidR="002B6601" w:rsidRDefault="00D74466" w:rsidP="00D31F4C">
    <w:pPr>
      <w:pStyle w:val="Piedepgina"/>
      <w:ind w:right="360" w:firstLine="360"/>
    </w:pPr>
    <w:r>
      <w:rPr>
        <w:noProof/>
        <w:lang w:val="en-US"/>
      </w:rPr>
      <mc:AlternateContent>
        <mc:Choice Requires="wps">
          <w:drawing>
            <wp:anchor distT="0" distB="0" distL="114300" distR="114300" simplePos="0" relativeHeight="251692032" behindDoc="0" locked="0" layoutInCell="1" allowOverlap="1" wp14:anchorId="4C32E7DA" wp14:editId="57F56518">
              <wp:simplePos x="0" y="0"/>
              <wp:positionH relativeFrom="column">
                <wp:posOffset>-762635</wp:posOffset>
              </wp:positionH>
              <wp:positionV relativeFrom="paragraph">
                <wp:posOffset>-117475</wp:posOffset>
              </wp:positionV>
              <wp:extent cx="3351530" cy="711200"/>
              <wp:effectExtent l="0" t="0" r="0" b="0"/>
              <wp:wrapThrough wrapText="bothSides">
                <wp:wrapPolygon edited="0">
                  <wp:start x="164" y="771"/>
                  <wp:lineTo x="164" y="20829"/>
                  <wp:lineTo x="21281" y="20829"/>
                  <wp:lineTo x="21281" y="771"/>
                  <wp:lineTo x="164" y="771"/>
                </wp:wrapPolygon>
              </wp:wrapThrough>
              <wp:docPr id="10" name="Cuadro de texto 10"/>
              <wp:cNvGraphicFramePr/>
              <a:graphic xmlns:a="http://schemas.openxmlformats.org/drawingml/2006/main">
                <a:graphicData uri="http://schemas.microsoft.com/office/word/2010/wordprocessingShape">
                  <wps:wsp>
                    <wps:cNvSpPr txBox="1"/>
                    <wps:spPr>
                      <a:xfrm>
                        <a:off x="0" y="0"/>
                        <a:ext cx="3351530" cy="711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2900C0" w14:textId="77777777" w:rsidR="00D74466" w:rsidRPr="000577CE" w:rsidRDefault="00D74466" w:rsidP="00D74466">
                          <w:pPr>
                            <w:rPr>
                              <w:rFonts w:ascii="Corbel" w:hAnsi="Corbel"/>
                              <w:color w:val="45BCCE"/>
                              <w:sz w:val="16"/>
                              <w:szCs w:val="16"/>
                              <w:lang w:val="pt-BR"/>
                            </w:rPr>
                          </w:pPr>
                          <w:r w:rsidRPr="000577CE">
                            <w:rPr>
                              <w:rFonts w:ascii="Corbel" w:hAnsi="Corbel"/>
                              <w:color w:val="35383E"/>
                              <w:sz w:val="16"/>
                              <w:szCs w:val="16"/>
                              <w:lang w:val="pt-BR"/>
                            </w:rPr>
                            <w:t>Av. 12 de Octubre and Roca</w:t>
                          </w:r>
                          <w:r w:rsidRPr="000577CE">
                            <w:rPr>
                              <w:rFonts w:ascii="Corbel" w:hAnsi="Corbel"/>
                              <w:color w:val="45BCCE"/>
                              <w:sz w:val="16"/>
                              <w:szCs w:val="16"/>
                              <w:lang w:val="pt-BR"/>
                            </w:rPr>
                            <w:t xml:space="preserve"> </w:t>
                          </w:r>
                        </w:p>
                        <w:p w14:paraId="0F0E7B54" w14:textId="77777777" w:rsidR="00D74466" w:rsidRPr="000577CE" w:rsidRDefault="00D74466" w:rsidP="00D74466">
                          <w:pPr>
                            <w:rPr>
                              <w:rFonts w:ascii="Corbel" w:hAnsi="Corbel"/>
                              <w:color w:val="35383E"/>
                              <w:sz w:val="16"/>
                              <w:szCs w:val="16"/>
                              <w:lang w:val="pt-BR"/>
                            </w:rPr>
                          </w:pPr>
                          <w:r w:rsidRPr="000577CE">
                            <w:rPr>
                              <w:rFonts w:ascii="Corbel" w:hAnsi="Corbel"/>
                              <w:color w:val="35383E"/>
                              <w:sz w:val="16"/>
                              <w:szCs w:val="16"/>
                              <w:lang w:val="pt-BR"/>
                            </w:rPr>
                            <w:t>PO Box 17-01-2184</w:t>
                          </w:r>
                        </w:p>
                        <w:p w14:paraId="399DF41F" w14:textId="77777777" w:rsidR="00D74466" w:rsidRPr="00906A97" w:rsidRDefault="00D74466" w:rsidP="00D74466">
                          <w:pPr>
                            <w:rPr>
                              <w:rFonts w:ascii="Corbel" w:hAnsi="Corbel"/>
                              <w:color w:val="35383E"/>
                              <w:sz w:val="16"/>
                              <w:szCs w:val="16"/>
                            </w:rPr>
                          </w:pPr>
                          <w:r w:rsidRPr="00906A97">
                            <w:rPr>
                              <w:rFonts w:ascii="Corbel" w:hAnsi="Corbel"/>
                              <w:color w:val="35383E"/>
                              <w:sz w:val="16"/>
                              <w:szCs w:val="16"/>
                            </w:rPr>
                            <w:t>Tel.: (593) 2 299 17 00 ext. 1631</w:t>
                          </w:r>
                        </w:p>
                        <w:p w14:paraId="7BAB2259" w14:textId="77777777" w:rsidR="00D74466" w:rsidRPr="00906A97" w:rsidRDefault="00D74466" w:rsidP="00D74466">
                          <w:pPr>
                            <w:rPr>
                              <w:rFonts w:ascii="Corbel" w:hAnsi="Corbel"/>
                              <w:color w:val="35383E"/>
                              <w:sz w:val="16"/>
                              <w:szCs w:val="16"/>
                            </w:rPr>
                          </w:pPr>
                          <w:r w:rsidRPr="00906A97">
                            <w:rPr>
                              <w:rFonts w:ascii="Corbel" w:hAnsi="Corbel"/>
                              <w:color w:val="35383E"/>
                              <w:sz w:val="16"/>
                              <w:szCs w:val="16"/>
                            </w:rPr>
                            <w:t xml:space="preserve">Quito - Ecuador </w:t>
                          </w:r>
                          <w:r w:rsidRPr="00EF55EE">
                            <w:rPr>
                              <w:rFonts w:ascii="Corbel" w:hAnsi="Corbel"/>
                              <w:color w:val="ACACAC"/>
                              <w:sz w:val="16"/>
                              <w:szCs w:val="16"/>
                            </w:rPr>
                            <w:t>www.puce.edu.ec</w:t>
                          </w:r>
                        </w:p>
                        <w:p w14:paraId="6F51AF68" w14:textId="77777777" w:rsidR="00D74466" w:rsidRPr="00204B32" w:rsidRDefault="00D74466" w:rsidP="00D74466">
                          <w:pPr>
                            <w:rPr>
                              <w:rFonts w:asciiTheme="majorHAnsi" w:hAnsiTheme="majorHAnsi"/>
                              <w:color w:val="3E4E91"/>
                              <w:sz w:val="16"/>
                              <w:szCs w:val="16"/>
                            </w:rPr>
                          </w:pPr>
                        </w:p>
                      </w:txbxContent>
                    </wps:txbx>
                    <wps:bodyPr rot="0" spcFirstLastPara="0" vertOverflow="overflow" horzOverflow="overflow" vert="horz" wrap="square" lIns="91440" tIns="93600" rIns="91440" bIns="45720" numCol="1" spcCol="0" rtlCol="0" fromWordArt="0" anchor="t" anchorCtr="0" forceAA="0" compatLnSpc="1">
                      <a:prstTxWarp prst="textNoShape">
                        <a:avLst/>
                      </a:prstTxWarp>
                      <a:noAutofit/>
                    </wps:bodyPr>
                  </wps:wsp>
                </a:graphicData>
              </a:graphic>
            </wp:anchor>
          </w:drawing>
        </mc:Choice>
        <mc:Fallback>
          <w:pict>
            <v:shapetype w14:anchorId="4C32E7DA" id="_x0000_t202" coordsize="21600,21600" o:spt="202" path="m,l,21600r21600,l21600,xe">
              <v:stroke joinstyle="miter"/>
              <v:path gradientshapeok="t" o:connecttype="rect"/>
            </v:shapetype>
            <v:shape id="Cuadro de texto 10" o:spid="_x0000_s1030" type="#_x0000_t202" style="position:absolute;left:0;text-align:left;margin-left:-60.05pt;margin-top:-9.25pt;width:263.9pt;height:56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" filled="f" stroked="f">
              <v:textbox inset=",2.6mm">
                <w:txbxContent>
                  <w:p w14:paraId="1B2900C0" w14:textId="77777777" w:rsidR="00D74466" w:rsidRPr="000577CE" w:rsidRDefault="00D74466" w:rsidP="00D74466">
                    <w:pPr>
                      <w:rPr>
                        <w:rFonts w:ascii="Corbel" w:hAnsi="Corbel"/>
                        <w:color w:val="45BCCE"/>
                        <w:sz w:val="16"/>
                        <w:szCs w:val="16"/>
                        <w:lang w:val="pt-BR"/>
                      </w:rPr>
                    </w:pPr>
                    <w:r w:rsidRPr="000577CE">
                      <w:rPr>
                        <w:rFonts w:ascii="Corbel" w:hAnsi="Corbel"/>
                        <w:color w:val="35383E"/>
                        <w:sz w:val="16"/>
                        <w:szCs w:val="16"/>
                        <w:lang w:val="pt-BR"/>
                      </w:rPr>
                      <w:t>Av. 12 de Octubre and Roca</w:t>
                    </w:r>
                    <w:r w:rsidRPr="000577CE">
                      <w:rPr>
                        <w:rFonts w:ascii="Corbel" w:hAnsi="Corbel"/>
                        <w:color w:val="45BCCE"/>
                        <w:sz w:val="16"/>
                        <w:szCs w:val="16"/>
                        <w:lang w:val="pt-BR"/>
                      </w:rPr>
                      <w:t xml:space="preserve"> </w:t>
                    </w:r>
                  </w:p>
                  <w:p w14:paraId="0F0E7B54" w14:textId="77777777" w:rsidR="00D74466" w:rsidRPr="000577CE" w:rsidRDefault="00D74466" w:rsidP="00D74466">
                    <w:pPr>
                      <w:rPr>
                        <w:rFonts w:ascii="Corbel" w:hAnsi="Corbel"/>
                        <w:color w:val="35383E"/>
                        <w:sz w:val="16"/>
                        <w:szCs w:val="16"/>
                        <w:lang w:val="pt-BR"/>
                      </w:rPr>
                    </w:pPr>
                    <w:r w:rsidRPr="000577CE">
                      <w:rPr>
                        <w:rFonts w:ascii="Corbel" w:hAnsi="Corbel"/>
                        <w:color w:val="35383E"/>
                        <w:sz w:val="16"/>
                        <w:szCs w:val="16"/>
                        <w:lang w:val="pt-BR"/>
                      </w:rPr>
                      <w:t>PO Box 17-01-2184</w:t>
                    </w:r>
                  </w:p>
                  <w:p w14:paraId="399DF41F" w14:textId="77777777" w:rsidR="00D74466" w:rsidRPr="00906A97" w:rsidRDefault="00D74466" w:rsidP="00D74466">
                    <w:pPr>
                      <w:rPr>
                        <w:rFonts w:ascii="Corbel" w:hAnsi="Corbel"/>
                        <w:color w:val="35383E"/>
                        <w:sz w:val="16"/>
                        <w:szCs w:val="16"/>
                      </w:rPr>
                    </w:pPr>
                    <w:r w:rsidRPr="00906A97">
                      <w:rPr>
                        <w:rFonts w:ascii="Corbel" w:hAnsi="Corbel"/>
                        <w:color w:val="35383E"/>
                        <w:sz w:val="16"/>
                        <w:szCs w:val="16"/>
                      </w:rPr>
                      <w:t>Tel.: (593) 2 299 17 00 ext. 1631</w:t>
                    </w:r>
                  </w:p>
                  <w:p w14:paraId="7BAB2259" w14:textId="77777777" w:rsidR="00D74466" w:rsidRPr="00906A97" w:rsidRDefault="00D74466" w:rsidP="00D74466">
                    <w:pPr>
                      <w:rPr>
                        <w:rFonts w:ascii="Corbel" w:hAnsi="Corbel"/>
                        <w:color w:val="35383E"/>
                        <w:sz w:val="16"/>
                        <w:szCs w:val="16"/>
                      </w:rPr>
                    </w:pPr>
                    <w:r w:rsidRPr="00906A97">
                      <w:rPr>
                        <w:rFonts w:ascii="Corbel" w:hAnsi="Corbel"/>
                        <w:color w:val="35383E"/>
                        <w:sz w:val="16"/>
                        <w:szCs w:val="16"/>
                      </w:rPr>
                      <w:t xml:space="preserve">Quito - Ecuador </w:t>
                    </w:r>
                    <w:r w:rsidRPr="00EF55EE">
                      <w:rPr>
                        <w:rFonts w:ascii="Corbel" w:hAnsi="Corbel"/>
                        <w:color w:val="ACACAC"/>
                        <w:sz w:val="16"/>
                        <w:szCs w:val="16"/>
                      </w:rPr>
                      <w:t>www.puce.edu.ec</w:t>
                    </w:r>
                  </w:p>
                  <w:p w14:paraId="6F51AF68" w14:textId="77777777" w:rsidR="00D74466" w:rsidRPr="00204B32" w:rsidRDefault="00D74466" w:rsidP="00D74466">
                    <w:pPr>
                      <w:rPr>
                        <w:rFonts w:asciiTheme="majorHAnsi" w:hAnsiTheme="majorHAnsi"/>
                        <w:color w:val="3E4E91"/>
                        <w:sz w:val="16"/>
                        <w:szCs w:val="16"/>
                      </w:rPr>
                    </w:pPr>
                  </w:p>
                </w:txbxContent>
              </v:textbox>
              <w10:wrap type="through"/>
            </v:shape>
          </w:pict>
        </mc:Fallback>
      </mc:AlternateContent>
    </w:r>
    <w:r>
      <w:rPr>
        <w:noProof/>
        <w:lang w:val="en-US"/>
      </w:rPr>
      <w:drawing>
        <wp:anchor distT="0" distB="0" distL="114300" distR="114300" simplePos="0" relativeHeight="251688960" behindDoc="0" locked="0" layoutInCell="1" allowOverlap="1" wp14:anchorId="7C342DD2" wp14:editId="78CEC4E6">
          <wp:simplePos x="0" y="0"/>
          <wp:positionH relativeFrom="column">
            <wp:posOffset>5426710</wp:posOffset>
          </wp:positionH>
          <wp:positionV relativeFrom="paragraph">
            <wp:posOffset>-88900</wp:posOffset>
          </wp:positionV>
          <wp:extent cx="670560" cy="659130"/>
          <wp:effectExtent l="0" t="0" r="0" b="1270"/>
          <wp:wrapTight wrapText="bothSides">
            <wp:wrapPolygon edited="0">
              <wp:start x="0" y="0"/>
              <wp:lineTo x="0" y="20809"/>
              <wp:lineTo x="20455" y="20809"/>
              <wp:lineTo x="20455" y="0"/>
              <wp:lineTo x="0" y="0"/>
            </wp:wrapPolygon>
          </wp:wrapTight>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01.jpg"/>
                  <pic:cNvPicPr/>
                </pic:nvPicPr>
                <pic:blipFill>
                  <a:blip r:embed="rId1">
                    <a:grayscl/>
                    <a:extLst>
                      <a:ext uri="{28A0092B-C50C-407E-A947-70E740481C1C}">
                        <a14:useLocalDpi xmlns:a14="http://schemas.microsoft.com/office/drawing/2010/main" val="0"/>
                      </a:ext>
                    </a:extLst>
                  </a:blip>
                  <a:stretch>
                    <a:fillRect/>
                  </a:stretch>
                </pic:blipFill>
                <pic:spPr>
                  <a:xfrm>
                    <a:off x="0" y="0"/>
                    <a:ext cx="670560" cy="6591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21F4B" w14:textId="77777777" w:rsidR="0049030E" w:rsidRDefault="0049030E" w:rsidP="00656C88">
      <w:r>
        <w:separator/>
      </w:r>
    </w:p>
  </w:footnote>
  <w:footnote w:type="continuationSeparator" w:id="0">
    <w:p w14:paraId="71C62F50" w14:textId="77777777" w:rsidR="0049030E" w:rsidRDefault="0049030E" w:rsidP="00656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C6F79" w14:textId="77777777" w:rsidR="00336A1F" w:rsidRDefault="00D74466" w:rsidP="00906A97">
    <w:pPr>
      <w:pStyle w:val="Encabezado"/>
      <w:rPr>
        <w:rFonts w:ascii="Corbel" w:hAnsi="Corbel"/>
        <w:bCs/>
        <w:sz w:val="28"/>
        <w:lang w:val="en-US"/>
      </w:rPr>
    </w:pPr>
    <w:r>
      <w:rPr>
        <w:noProof/>
        <w:lang w:val="en-US"/>
      </w:rPr>
      <mc:AlternateContent>
        <mc:Choice Requires="wps">
          <w:drawing>
            <wp:anchor distT="0" distB="0" distL="114300" distR="114300" simplePos="0" relativeHeight="251662336" behindDoc="0" locked="0" layoutInCell="1" allowOverlap="1" wp14:anchorId="1BCB8FFF" wp14:editId="606A3D89">
              <wp:simplePos x="0" y="0"/>
              <wp:positionH relativeFrom="column">
                <wp:posOffset>-598805</wp:posOffset>
              </wp:positionH>
              <wp:positionV relativeFrom="paragraph">
                <wp:posOffset>581660</wp:posOffset>
              </wp:positionV>
              <wp:extent cx="4410075" cy="581660"/>
              <wp:effectExtent l="0" t="0" r="0" b="2540"/>
              <wp:wrapSquare wrapText="bothSides"/>
              <wp:docPr id="6" name="Cuadro de texto 6"/>
              <wp:cNvGraphicFramePr/>
              <a:graphic xmlns:a="http://schemas.openxmlformats.org/drawingml/2006/main">
                <a:graphicData uri="http://schemas.microsoft.com/office/word/2010/wordprocessingShape">
                  <wps:wsp>
                    <wps:cNvSpPr txBox="1"/>
                    <wps:spPr>
                      <a:xfrm>
                        <a:off x="0" y="0"/>
                        <a:ext cx="4410075" cy="5816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64B640" w14:textId="77777777" w:rsidR="00C26E57" w:rsidRDefault="00C26E57" w:rsidP="00C26E57">
                          <w:pPr>
                            <w:pStyle w:val="Encabezado"/>
                            <w:rPr>
                              <w:rFonts w:ascii="Corbel" w:hAnsi="Corbel"/>
                              <w:b/>
                              <w:bCs/>
                              <w:color w:val="404040" w:themeColor="text1" w:themeTint="BF"/>
                              <w:sz w:val="22"/>
                              <w:szCs w:val="22"/>
                              <w:lang w:val="en-US"/>
                            </w:rPr>
                          </w:pPr>
                          <w:r>
                            <w:rPr>
                              <w:rFonts w:ascii="Corbel" w:hAnsi="Corbel"/>
                              <w:b/>
                              <w:bCs/>
                              <w:color w:val="404040" w:themeColor="text1" w:themeTint="BF"/>
                              <w:sz w:val="22"/>
                              <w:szCs w:val="22"/>
                              <w:lang w:val="en-US"/>
                            </w:rPr>
                            <w:t>Department of Jurisprudence</w:t>
                          </w:r>
                        </w:p>
                        <w:p w14:paraId="66C7A1C2" w14:textId="13958C63" w:rsidR="00A030AE" w:rsidRDefault="00A030AE" w:rsidP="00C26E57">
                          <w:pPr>
                            <w:pStyle w:val="Encabezado"/>
                            <w:rPr>
                              <w:rFonts w:ascii="Corbel" w:hAnsi="Corbel"/>
                              <w:b/>
                              <w:bCs/>
                              <w:color w:val="404040" w:themeColor="text1" w:themeTint="BF"/>
                              <w:sz w:val="22"/>
                              <w:szCs w:val="22"/>
                              <w:lang w:val="en-US"/>
                            </w:rPr>
                          </w:pPr>
                          <w:r>
                            <w:rPr>
                              <w:rFonts w:ascii="Corbel" w:hAnsi="Corbel"/>
                              <w:b/>
                              <w:bCs/>
                              <w:color w:val="404040" w:themeColor="text1" w:themeTint="BF"/>
                              <w:sz w:val="22"/>
                              <w:szCs w:val="22"/>
                              <w:lang w:val="en-US"/>
                            </w:rPr>
                            <w:t>RFJ Journal</w:t>
                          </w:r>
                        </w:p>
                        <w:p w14:paraId="45B0711E" w14:textId="77777777" w:rsidR="00336A1F" w:rsidRPr="00C26E57" w:rsidRDefault="00336A1F" w:rsidP="00C26E57">
                          <w:pPr>
                            <w:pStyle w:val="Encabezado"/>
                            <w:rPr>
                              <w:rFonts w:ascii="Corbel" w:hAnsi="Corbel"/>
                              <w:b/>
                              <w:bCs/>
                              <w:color w:val="404040" w:themeColor="text1" w:themeTint="BF"/>
                              <w:sz w:val="22"/>
                              <w:szCs w:val="22"/>
                              <w:lang w:val="en-US"/>
                            </w:rPr>
                          </w:pPr>
                          <w:r w:rsidRPr="00D74466">
                            <w:rPr>
                              <w:rFonts w:ascii="Calibri" w:hAnsi="Calibri"/>
                              <w:bCs/>
                              <w:color w:val="404040" w:themeColor="text1" w:themeTint="BF"/>
                              <w:sz w:val="22"/>
                              <w:szCs w:val="22"/>
                              <w:lang w:val="en-US"/>
                            </w:rPr>
                            <w:tab/>
                          </w:r>
                        </w:p>
                        <w:p w14:paraId="1CF06AC3" w14:textId="77777777" w:rsidR="00336A1F" w:rsidRPr="00D74466" w:rsidRDefault="00336A1F" w:rsidP="00336A1F">
                          <w:pPr>
                            <w:rPr>
                              <w:color w:val="404040" w:themeColor="text1" w:themeTint="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B8FFF" id="_x0000_t202" coordsize="21600,21600" o:spt="202" path="m,l,21600r21600,l21600,xe">
              <v:stroke joinstyle="miter"/>
              <v:path gradientshapeok="t" o:connecttype="rect"/>
            </v:shapetype>
            <v:shape id="Cuadro de texto 6" o:spid="_x0000_s1026" type="#_x0000_t202" style="position:absolute;margin-left:-47.15pt;margin-top:45.8pt;width:347.25pt;height:4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" filled="f" stroked="f">
              <v:textbox>
                <w:txbxContent>
                  <w:p w14:paraId="2F64B640" w14:textId="77777777" w:rsidR="00C26E57" w:rsidRDefault="00C26E57" w:rsidP="00C26E57">
                    <w:pPr>
                      <w:pStyle w:val="Encabezado"/>
                      <w:rPr>
                        <w:rFonts w:ascii="Corbel" w:hAnsi="Corbel"/>
                        <w:b/>
                        <w:bCs/>
                        <w:color w:val="404040" w:themeColor="text1" w:themeTint="BF"/>
                        <w:sz w:val="22"/>
                        <w:szCs w:val="22"/>
                        <w:lang w:val="es-ES"/>
                      </w:rPr>
                    </w:pPr>
                    <w:r>
                      <w:rPr>
                        <w:rFonts w:ascii="Corbel" w:hAnsi="Corbel"/>
                        <w:b/>
                        <w:bCs/>
                        <w:color w:val="404040" w:themeColor="text1" w:themeTint="BF"/>
                        <w:sz w:val="22"/>
                        <w:szCs w:val="22"/>
                        <w:lang w:val="es-ES"/>
                      </w:rPr>
                      <w:t>Facultad de Jurisprudencia</w:t>
                    </w:r>
                  </w:p>
                  <w:p w14:paraId="66C7A1C2" w14:textId="13958C63" w:rsidR="00A030AE" w:rsidRDefault="00A030AE" w:rsidP="00C26E57">
                    <w:pPr>
                      <w:pStyle w:val="Encabezado"/>
                      <w:rPr>
                        <w:rFonts w:ascii="Corbel" w:hAnsi="Corbel"/>
                        <w:b/>
                        <w:bCs/>
                        <w:color w:val="404040" w:themeColor="text1" w:themeTint="BF"/>
                        <w:sz w:val="22"/>
                        <w:szCs w:val="22"/>
                        <w:lang w:val="es-ES"/>
                      </w:rPr>
                    </w:pPr>
                    <w:r>
                      <w:rPr>
                        <w:rFonts w:ascii="Corbel" w:hAnsi="Corbel"/>
                        <w:b/>
                        <w:bCs/>
                        <w:color w:val="404040" w:themeColor="text1" w:themeTint="BF"/>
                        <w:sz w:val="22"/>
                        <w:szCs w:val="22"/>
                        <w:lang w:val="es-ES"/>
                      </w:rPr>
                      <w:t xml:space="preserve">Revista RFJ </w:t>
                    </w:r>
                  </w:p>
                  <w:p w14:paraId="45B0711E" w14:textId="77777777" w:rsidR="00336A1F" w:rsidRPr="00C26E57" w:rsidRDefault="00336A1F" w:rsidP="00C26E57">
                    <w:pPr>
                      <w:pStyle w:val="Encabezado"/>
                      <w:rPr>
                        <w:rFonts w:ascii="Corbel" w:hAnsi="Corbel"/>
                        <w:b/>
                        <w:bCs/>
                        <w:color w:val="404040" w:themeColor="text1" w:themeTint="BF"/>
                        <w:sz w:val="22"/>
                        <w:szCs w:val="22"/>
                        <w:lang w:val="es-ES"/>
                      </w:rPr>
                    </w:pPr>
                    <w:r w:rsidRPr="00D74466">
                      <w:rPr>
                        <w:rFonts w:ascii="Calibri" w:hAnsi="Calibri"/>
                        <w:bCs/>
                        <w:color w:val="404040" w:themeColor="text1" w:themeTint="BF"/>
                        <w:sz w:val="22"/>
                        <w:szCs w:val="22"/>
                        <w:lang w:val="es-ES"/>
                      </w:rPr>
                      <w:tab/>
                    </w:r>
                  </w:p>
                  <w:p w14:paraId="1CF06AC3" w14:textId="77777777" w:rsidR="00336A1F" w:rsidRPr="00D74466" w:rsidRDefault="00336A1F" w:rsidP="00336A1F">
                    <w:pPr>
                      <w:rPr>
                        <w:color w:val="404040" w:themeColor="text1" w:themeTint="BF"/>
                        <w:sz w:val="22"/>
                        <w:szCs w:val="22"/>
                      </w:rPr>
                    </w:pPr>
                  </w:p>
                </w:txbxContent>
              </v:textbox>
              <w10:wrap type="square"/>
            </v:shape>
          </w:pict>
        </mc:Fallback>
      </mc:AlternateContent>
    </w:r>
    <w:r>
      <w:rPr>
        <w:noProof/>
        <w:lang w:val="en-US"/>
      </w:rPr>
      <w:drawing>
        <wp:anchor distT="0" distB="0" distL="114300" distR="114300" simplePos="0" relativeHeight="251686912" behindDoc="0" locked="0" layoutInCell="1" allowOverlap="1" wp14:anchorId="5798945F" wp14:editId="1380D8B5">
          <wp:simplePos x="0" y="0"/>
          <wp:positionH relativeFrom="column">
            <wp:posOffset>-533400</wp:posOffset>
          </wp:positionH>
          <wp:positionV relativeFrom="paragraph">
            <wp:posOffset>124460</wp:posOffset>
          </wp:positionV>
          <wp:extent cx="2360295" cy="476653"/>
          <wp:effectExtent l="0" t="0" r="1905" b="635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y-variaciones12.png"/>
                  <pic:cNvPicPr/>
                </pic:nvPicPr>
                <pic:blipFill rotWithShape="1">
                  <a:blip r:embed="rId1">
                    <a:extLst>
                      <a:ext uri="{28A0092B-C50C-407E-A947-70E740481C1C}">
                        <a14:useLocalDpi xmlns:a14="http://schemas.microsoft.com/office/drawing/2010/main" val="0"/>
                      </a:ext>
                    </a:extLst>
                  </a:blip>
                  <a:srcRect l="40480" t="40140" r="9626" b="36094"/>
                  <a:stretch/>
                </pic:blipFill>
                <pic:spPr bwMode="auto">
                  <a:xfrm>
                    <a:off x="0" y="0"/>
                    <a:ext cx="2360295" cy="4766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5205">
      <w:rPr>
        <w:rFonts w:ascii="Corbel" w:hAnsi="Corbel"/>
        <w:bCs/>
        <w:noProof/>
        <w:sz w:val="28"/>
        <w:lang w:val="en-US"/>
      </w:rPr>
      <w:drawing>
        <wp:anchor distT="0" distB="0" distL="114300" distR="114300" simplePos="0" relativeHeight="251673600" behindDoc="0" locked="0" layoutInCell="1" allowOverlap="1" wp14:anchorId="51064336" wp14:editId="784D55F1">
          <wp:simplePos x="0" y="0"/>
          <wp:positionH relativeFrom="column">
            <wp:posOffset>4421505</wp:posOffset>
          </wp:positionH>
          <wp:positionV relativeFrom="paragraph">
            <wp:posOffset>90420</wp:posOffset>
          </wp:positionV>
          <wp:extent cx="1369695" cy="866775"/>
          <wp:effectExtent l="0" t="0" r="1905" b="0"/>
          <wp:wrapNone/>
          <wp:docPr id="23" name="Imagen 23" descr="../Downloads/Logo-y-variacione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y-variaciones10.png"/>
                  <pic:cNvPicPr>
                    <a:picLocks noChangeAspect="1" noChangeArrowheads="1"/>
                  </pic:cNvPicPr>
                </pic:nvPicPr>
                <pic:blipFill rotWithShape="1">
                  <a:blip r:embed="rId2">
                    <a:extLst>
                      <a:ext uri="{28A0092B-C50C-407E-A947-70E740481C1C}">
                        <a14:useLocalDpi xmlns:a14="http://schemas.microsoft.com/office/drawing/2010/main" val="0"/>
                      </a:ext>
                    </a:extLst>
                  </a:blip>
                  <a:srcRect t="3735" r="1789" b="9406"/>
                  <a:stretch/>
                </pic:blipFill>
                <pic:spPr bwMode="auto">
                  <a:xfrm>
                    <a:off x="0" y="0"/>
                    <a:ext cx="1369695" cy="866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5205">
      <w:rPr>
        <w:rFonts w:ascii="Book Antiqua" w:hAnsi="Book Antiqua"/>
        <w:noProof/>
        <w:color w:val="2E479C"/>
        <w:sz w:val="36"/>
        <w:szCs w:val="36"/>
        <w:lang w:val="en-US"/>
      </w:rPr>
      <mc:AlternateContent>
        <mc:Choice Requires="wps">
          <w:drawing>
            <wp:anchor distT="0" distB="0" distL="114300" distR="114300" simplePos="0" relativeHeight="251661311" behindDoc="0" locked="0" layoutInCell="1" allowOverlap="1" wp14:anchorId="49E6EAE6" wp14:editId="3ACE4635">
              <wp:simplePos x="0" y="0"/>
              <wp:positionH relativeFrom="column">
                <wp:posOffset>-699770</wp:posOffset>
              </wp:positionH>
              <wp:positionV relativeFrom="paragraph">
                <wp:posOffset>7620</wp:posOffset>
              </wp:positionV>
              <wp:extent cx="4890135" cy="1029335"/>
              <wp:effectExtent l="0" t="0" r="12065" b="12065"/>
              <wp:wrapSquare wrapText="bothSides"/>
              <wp:docPr id="7" name="Cuadro de texto 7"/>
              <wp:cNvGraphicFramePr/>
              <a:graphic xmlns:a="http://schemas.openxmlformats.org/drawingml/2006/main">
                <a:graphicData uri="http://schemas.microsoft.com/office/word/2010/wordprocessingShape">
                  <wps:wsp>
                    <wps:cNvSpPr txBox="1"/>
                    <wps:spPr>
                      <a:xfrm>
                        <a:off x="0" y="0"/>
                        <a:ext cx="4890135" cy="1029335"/>
                      </a:xfrm>
                      <a:prstGeom prst="rect">
                        <a:avLst/>
                      </a:prstGeom>
                      <a:solidFill>
                        <a:schemeClr val="bg1">
                          <a:lumMod val="85000"/>
                          <a:alpha val="70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7F21ADF0" w14:textId="77777777" w:rsidR="00125136" w:rsidRPr="00D74466" w:rsidRDefault="00125136" w:rsidP="00125136">
                          <w:pPr>
                            <w:rPr>
                              <w:color w:val="E7E6E6" w:themeColor="background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6EAE6" id="Cuadro de texto 7" o:spid="_x0000_s1027" type="#_x0000_t202" style="position:absolute;margin-left:-55.1pt;margin-top:.6pt;width:385.05pt;height:81.05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" fillcolor="#d8d8d8 [2732]" stroked="f">
              <v:fill opacity="46003f"/>
              <v:textbox>
                <w:txbxContent>
                  <w:p w14:paraId="7F21ADF0" w14:textId="77777777" w:rsidR="00125136" w:rsidRPr="00D74466" w:rsidRDefault="00125136" w:rsidP="00125136">
                    <w:pPr>
                      <w:rPr>
                        <w:color w:val="E7E6E6" w:themeColor="background2"/>
                      </w:rPr>
                    </w:pPr>
                  </w:p>
                </w:txbxContent>
              </v:textbox>
              <w10:wrap type="square"/>
            </v:shape>
          </w:pict>
        </mc:Fallback>
      </mc:AlternateContent>
    </w:r>
    <w:r w:rsidR="00035205">
      <w:rPr>
        <w:rFonts w:ascii="Book Antiqua" w:hAnsi="Book Antiqua"/>
        <w:noProof/>
        <w:color w:val="2E479C"/>
        <w:sz w:val="36"/>
        <w:szCs w:val="36"/>
        <w:lang w:val="en-US"/>
      </w:rPr>
      <mc:AlternateContent>
        <mc:Choice Requires="wps">
          <w:drawing>
            <wp:anchor distT="0" distB="0" distL="114300" distR="114300" simplePos="0" relativeHeight="251664384" behindDoc="0" locked="0" layoutInCell="1" allowOverlap="1" wp14:anchorId="16683221" wp14:editId="3657CB6B">
              <wp:simplePos x="0" y="0"/>
              <wp:positionH relativeFrom="column">
                <wp:posOffset>4191000</wp:posOffset>
              </wp:positionH>
              <wp:positionV relativeFrom="paragraph">
                <wp:posOffset>7620</wp:posOffset>
              </wp:positionV>
              <wp:extent cx="1866900" cy="1028700"/>
              <wp:effectExtent l="0" t="0" r="12700" b="12700"/>
              <wp:wrapSquare wrapText="bothSides"/>
              <wp:docPr id="8" name="Cuadro de texto 8"/>
              <wp:cNvGraphicFramePr/>
              <a:graphic xmlns:a="http://schemas.openxmlformats.org/drawingml/2006/main">
                <a:graphicData uri="http://schemas.microsoft.com/office/word/2010/wordprocessingShape">
                  <wps:wsp>
                    <wps:cNvSpPr txBox="1"/>
                    <wps:spPr>
                      <a:xfrm>
                        <a:off x="0" y="0"/>
                        <a:ext cx="1866900" cy="1028700"/>
                      </a:xfrm>
                      <a:prstGeom prst="rect">
                        <a:avLst/>
                      </a:prstGeom>
                      <a:solidFill>
                        <a:schemeClr val="tx1">
                          <a:lumMod val="75000"/>
                          <a:lumOff val="2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03BEC6CD" w14:textId="77777777" w:rsidR="00906A97" w:rsidRDefault="00906A97" w:rsidP="00906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83221" id="Cuadro de texto 8" o:spid="_x0000_s1028" type="#_x0000_t202" style="position:absolute;margin-left:330pt;margin-top:.6pt;width:147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" fillcolor="#404040 [2429]" stroked="f">
              <v:textbox>
                <w:txbxContent>
                  <w:p w14:paraId="03BEC6CD" w14:textId="77777777" w:rsidR="00906A97" w:rsidRDefault="00906A97" w:rsidP="00906A97"/>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685D42"/>
    <w:multiLevelType w:val="hybridMultilevel"/>
    <w:tmpl w:val="5A888DF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68239D7"/>
    <w:multiLevelType w:val="hybridMultilevel"/>
    <w:tmpl w:val="76CAC3D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3D843DB7"/>
    <w:multiLevelType w:val="hybridMultilevel"/>
    <w:tmpl w:val="34480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5C617C"/>
    <w:multiLevelType w:val="hybridMultilevel"/>
    <w:tmpl w:val="34480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9265A6"/>
    <w:multiLevelType w:val="hybridMultilevel"/>
    <w:tmpl w:val="FAE0FD66"/>
    <w:lvl w:ilvl="0" w:tplc="BF52544E">
      <w:start w:val="1"/>
      <w:numFmt w:val="decimal"/>
      <w:lvlText w:val="%1."/>
      <w:lvlJc w:val="left"/>
      <w:pPr>
        <w:ind w:left="720" w:hanging="360"/>
      </w:pPr>
      <w:rPr>
        <w:rFonts w:hint="default"/>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52CA54C7"/>
    <w:multiLevelType w:val="hybridMultilevel"/>
    <w:tmpl w:val="34480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1B78DF"/>
    <w:multiLevelType w:val="hybridMultilevel"/>
    <w:tmpl w:val="AD8E905A"/>
    <w:lvl w:ilvl="0" w:tplc="0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5C433184"/>
    <w:multiLevelType w:val="hybridMultilevel"/>
    <w:tmpl w:val="12883DB0"/>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CD316BD"/>
    <w:multiLevelType w:val="hybridMultilevel"/>
    <w:tmpl w:val="02920A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9"/>
  </w:num>
  <w:num w:numId="3">
    <w:abstractNumId w:val="4"/>
  </w:num>
  <w:num w:numId="4">
    <w:abstractNumId w:val="6"/>
  </w:num>
  <w:num w:numId="5">
    <w:abstractNumId w:val="3"/>
  </w:num>
  <w:num w:numId="6">
    <w:abstractNumId w:val="0"/>
  </w:num>
  <w:num w:numId="7">
    <w:abstractNumId w:val="1"/>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C88"/>
    <w:rsid w:val="000023F5"/>
    <w:rsid w:val="00010977"/>
    <w:rsid w:val="00023AC4"/>
    <w:rsid w:val="00035205"/>
    <w:rsid w:val="00040703"/>
    <w:rsid w:val="000446AC"/>
    <w:rsid w:val="00053F90"/>
    <w:rsid w:val="000541EC"/>
    <w:rsid w:val="000577CE"/>
    <w:rsid w:val="00083B94"/>
    <w:rsid w:val="00085792"/>
    <w:rsid w:val="00092B1B"/>
    <w:rsid w:val="000A16CA"/>
    <w:rsid w:val="000B3791"/>
    <w:rsid w:val="000C23CE"/>
    <w:rsid w:val="000C309C"/>
    <w:rsid w:val="000C4022"/>
    <w:rsid w:val="000D48E8"/>
    <w:rsid w:val="000E0E3A"/>
    <w:rsid w:val="000E508C"/>
    <w:rsid w:val="000E7230"/>
    <w:rsid w:val="001168B5"/>
    <w:rsid w:val="001221DF"/>
    <w:rsid w:val="00125136"/>
    <w:rsid w:val="001320F7"/>
    <w:rsid w:val="001332B3"/>
    <w:rsid w:val="00184B31"/>
    <w:rsid w:val="001868AA"/>
    <w:rsid w:val="00197FC9"/>
    <w:rsid w:val="001A1741"/>
    <w:rsid w:val="001A37ED"/>
    <w:rsid w:val="001A765F"/>
    <w:rsid w:val="001B5442"/>
    <w:rsid w:val="001F271B"/>
    <w:rsid w:val="001F3440"/>
    <w:rsid w:val="001F731F"/>
    <w:rsid w:val="00203929"/>
    <w:rsid w:val="00210D6E"/>
    <w:rsid w:val="00222A77"/>
    <w:rsid w:val="00225A88"/>
    <w:rsid w:val="00235A2C"/>
    <w:rsid w:val="00245C6D"/>
    <w:rsid w:val="00245D74"/>
    <w:rsid w:val="002476F3"/>
    <w:rsid w:val="00255E7F"/>
    <w:rsid w:val="002B29B4"/>
    <w:rsid w:val="002B6601"/>
    <w:rsid w:val="002B6926"/>
    <w:rsid w:val="002E189D"/>
    <w:rsid w:val="002E5A13"/>
    <w:rsid w:val="002F0A8F"/>
    <w:rsid w:val="00310671"/>
    <w:rsid w:val="00327B92"/>
    <w:rsid w:val="003342AF"/>
    <w:rsid w:val="00336A1F"/>
    <w:rsid w:val="003411F4"/>
    <w:rsid w:val="00366670"/>
    <w:rsid w:val="003772CF"/>
    <w:rsid w:val="00393B2D"/>
    <w:rsid w:val="003F78EA"/>
    <w:rsid w:val="00406A48"/>
    <w:rsid w:val="00406CC2"/>
    <w:rsid w:val="00412707"/>
    <w:rsid w:val="004334A8"/>
    <w:rsid w:val="0049030E"/>
    <w:rsid w:val="00492DE3"/>
    <w:rsid w:val="004A1844"/>
    <w:rsid w:val="004B3068"/>
    <w:rsid w:val="004C32D9"/>
    <w:rsid w:val="004F02F7"/>
    <w:rsid w:val="004F3D6E"/>
    <w:rsid w:val="004F798C"/>
    <w:rsid w:val="005015A3"/>
    <w:rsid w:val="0050466F"/>
    <w:rsid w:val="00506584"/>
    <w:rsid w:val="0051363E"/>
    <w:rsid w:val="00567D81"/>
    <w:rsid w:val="00572E29"/>
    <w:rsid w:val="0059521B"/>
    <w:rsid w:val="005A7F6F"/>
    <w:rsid w:val="005B1C79"/>
    <w:rsid w:val="005B549C"/>
    <w:rsid w:val="005C04CE"/>
    <w:rsid w:val="005C4175"/>
    <w:rsid w:val="005C6E86"/>
    <w:rsid w:val="005C78BB"/>
    <w:rsid w:val="005D3B96"/>
    <w:rsid w:val="005D6C6F"/>
    <w:rsid w:val="005E12BE"/>
    <w:rsid w:val="005E2857"/>
    <w:rsid w:val="005E3C87"/>
    <w:rsid w:val="00603C7A"/>
    <w:rsid w:val="00645780"/>
    <w:rsid w:val="00650D10"/>
    <w:rsid w:val="00650DB0"/>
    <w:rsid w:val="00651EA2"/>
    <w:rsid w:val="00656C88"/>
    <w:rsid w:val="00667CE4"/>
    <w:rsid w:val="006750D7"/>
    <w:rsid w:val="00676D87"/>
    <w:rsid w:val="00692991"/>
    <w:rsid w:val="006940B4"/>
    <w:rsid w:val="00695D42"/>
    <w:rsid w:val="006A318C"/>
    <w:rsid w:val="006B0A9D"/>
    <w:rsid w:val="006D07F3"/>
    <w:rsid w:val="006E085A"/>
    <w:rsid w:val="006E6F80"/>
    <w:rsid w:val="0071368A"/>
    <w:rsid w:val="00715A15"/>
    <w:rsid w:val="00727AAA"/>
    <w:rsid w:val="007300BB"/>
    <w:rsid w:val="00731CFC"/>
    <w:rsid w:val="007422CA"/>
    <w:rsid w:val="007469D1"/>
    <w:rsid w:val="007618A9"/>
    <w:rsid w:val="00764C69"/>
    <w:rsid w:val="00772C36"/>
    <w:rsid w:val="007A35A5"/>
    <w:rsid w:val="007C110C"/>
    <w:rsid w:val="007C65FD"/>
    <w:rsid w:val="007D30C4"/>
    <w:rsid w:val="007E71AC"/>
    <w:rsid w:val="008064AC"/>
    <w:rsid w:val="00807CEB"/>
    <w:rsid w:val="008138A6"/>
    <w:rsid w:val="00813F4D"/>
    <w:rsid w:val="00831D4B"/>
    <w:rsid w:val="008330A3"/>
    <w:rsid w:val="008335E5"/>
    <w:rsid w:val="00834042"/>
    <w:rsid w:val="008527F9"/>
    <w:rsid w:val="008605C7"/>
    <w:rsid w:val="00862C6B"/>
    <w:rsid w:val="008850E8"/>
    <w:rsid w:val="008A14AF"/>
    <w:rsid w:val="008A22BB"/>
    <w:rsid w:val="008B014F"/>
    <w:rsid w:val="008B0F4B"/>
    <w:rsid w:val="008B3E4F"/>
    <w:rsid w:val="008F3E4D"/>
    <w:rsid w:val="008F5C2D"/>
    <w:rsid w:val="00906A97"/>
    <w:rsid w:val="009512EA"/>
    <w:rsid w:val="00955EBF"/>
    <w:rsid w:val="0098198B"/>
    <w:rsid w:val="00981F8E"/>
    <w:rsid w:val="00987DE2"/>
    <w:rsid w:val="009955A9"/>
    <w:rsid w:val="00997D97"/>
    <w:rsid w:val="009B5B89"/>
    <w:rsid w:val="009D3BCC"/>
    <w:rsid w:val="009E000B"/>
    <w:rsid w:val="009E124C"/>
    <w:rsid w:val="009E688A"/>
    <w:rsid w:val="009F11B1"/>
    <w:rsid w:val="00A030AE"/>
    <w:rsid w:val="00A07697"/>
    <w:rsid w:val="00A27E26"/>
    <w:rsid w:val="00A73F0D"/>
    <w:rsid w:val="00A767E5"/>
    <w:rsid w:val="00A94CE2"/>
    <w:rsid w:val="00AA7F3D"/>
    <w:rsid w:val="00AC48EB"/>
    <w:rsid w:val="00AD59D6"/>
    <w:rsid w:val="00AE580E"/>
    <w:rsid w:val="00AF3B3E"/>
    <w:rsid w:val="00B03EEE"/>
    <w:rsid w:val="00B1605E"/>
    <w:rsid w:val="00B2611A"/>
    <w:rsid w:val="00B30EB5"/>
    <w:rsid w:val="00B41F95"/>
    <w:rsid w:val="00B53EA4"/>
    <w:rsid w:val="00B775DC"/>
    <w:rsid w:val="00BA59D7"/>
    <w:rsid w:val="00BB4816"/>
    <w:rsid w:val="00BB5FC2"/>
    <w:rsid w:val="00BB757E"/>
    <w:rsid w:val="00BC1583"/>
    <w:rsid w:val="00BD2480"/>
    <w:rsid w:val="00BD2882"/>
    <w:rsid w:val="00BF550B"/>
    <w:rsid w:val="00C10404"/>
    <w:rsid w:val="00C17A75"/>
    <w:rsid w:val="00C26E57"/>
    <w:rsid w:val="00C54BE0"/>
    <w:rsid w:val="00C6512B"/>
    <w:rsid w:val="00C85350"/>
    <w:rsid w:val="00CA1D53"/>
    <w:rsid w:val="00CE0718"/>
    <w:rsid w:val="00CE381F"/>
    <w:rsid w:val="00CF6994"/>
    <w:rsid w:val="00D1265E"/>
    <w:rsid w:val="00D313B9"/>
    <w:rsid w:val="00D317AE"/>
    <w:rsid w:val="00D31F4C"/>
    <w:rsid w:val="00D328BD"/>
    <w:rsid w:val="00D44FA8"/>
    <w:rsid w:val="00D50A04"/>
    <w:rsid w:val="00D65913"/>
    <w:rsid w:val="00D71FE5"/>
    <w:rsid w:val="00D72520"/>
    <w:rsid w:val="00D72F35"/>
    <w:rsid w:val="00D74466"/>
    <w:rsid w:val="00D875D3"/>
    <w:rsid w:val="00D93DD0"/>
    <w:rsid w:val="00D9699F"/>
    <w:rsid w:val="00DA2874"/>
    <w:rsid w:val="00DA6D06"/>
    <w:rsid w:val="00DB3DA3"/>
    <w:rsid w:val="00DC379F"/>
    <w:rsid w:val="00DD6537"/>
    <w:rsid w:val="00DE17BF"/>
    <w:rsid w:val="00DE285B"/>
    <w:rsid w:val="00DE6032"/>
    <w:rsid w:val="00E11515"/>
    <w:rsid w:val="00E306DF"/>
    <w:rsid w:val="00E32C00"/>
    <w:rsid w:val="00E33A2C"/>
    <w:rsid w:val="00E34893"/>
    <w:rsid w:val="00E41F3F"/>
    <w:rsid w:val="00E51847"/>
    <w:rsid w:val="00E71296"/>
    <w:rsid w:val="00E827E0"/>
    <w:rsid w:val="00EA061D"/>
    <w:rsid w:val="00EA0B83"/>
    <w:rsid w:val="00EA2A12"/>
    <w:rsid w:val="00EB3575"/>
    <w:rsid w:val="00EC2801"/>
    <w:rsid w:val="00EC3F7B"/>
    <w:rsid w:val="00EE04C9"/>
    <w:rsid w:val="00EF55EE"/>
    <w:rsid w:val="00F02924"/>
    <w:rsid w:val="00F144B4"/>
    <w:rsid w:val="00F1680A"/>
    <w:rsid w:val="00F23872"/>
    <w:rsid w:val="00F277D5"/>
    <w:rsid w:val="00F41BCA"/>
    <w:rsid w:val="00F52E5F"/>
    <w:rsid w:val="00F54C39"/>
    <w:rsid w:val="00F6203C"/>
    <w:rsid w:val="00F6328A"/>
    <w:rsid w:val="00F638D8"/>
    <w:rsid w:val="00F73B4A"/>
    <w:rsid w:val="00F920B9"/>
    <w:rsid w:val="00FA37C0"/>
    <w:rsid w:val="00FA4962"/>
    <w:rsid w:val="00FA50F1"/>
    <w:rsid w:val="00FA5C13"/>
    <w:rsid w:val="00FA664A"/>
    <w:rsid w:val="00FA7C68"/>
    <w:rsid w:val="00FB36BC"/>
    <w:rsid w:val="00FB5132"/>
    <w:rsid w:val="00FB69E4"/>
    <w:rsid w:val="00FB70E3"/>
    <w:rsid w:val="00FF16E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6590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136"/>
    <w:rPr>
      <w:rFonts w:eastAsiaTheme="minorEastAsia"/>
      <w:lang w:eastAsia="es-ES_tradnl"/>
    </w:rPr>
  </w:style>
  <w:style w:type="paragraph" w:styleId="Ttulo1">
    <w:name w:val="heading 1"/>
    <w:basedOn w:val="Normal"/>
    <w:next w:val="Normal"/>
    <w:link w:val="Ttulo1Car"/>
    <w:uiPriority w:val="9"/>
    <w:qFormat/>
    <w:rsid w:val="00FB36BC"/>
    <w:pPr>
      <w:keepNext/>
      <w:keepLines/>
      <w:spacing w:before="120" w:line="360" w:lineRule="auto"/>
      <w:jc w:val="both"/>
      <w:outlineLvl w:val="0"/>
    </w:pPr>
    <w:rPr>
      <w:rFonts w:ascii="Times New Roman" w:eastAsiaTheme="majorEastAsia" w:hAnsi="Times New Roman" w:cstheme="majorBidi"/>
      <w:b/>
      <w:szCs w:val="32"/>
      <w:lang w:val="es-EC" w:eastAsia="en-US"/>
    </w:rPr>
  </w:style>
  <w:style w:type="paragraph" w:styleId="Ttulo2">
    <w:name w:val="heading 2"/>
    <w:basedOn w:val="Normal"/>
    <w:next w:val="Normal"/>
    <w:link w:val="Ttulo2Car"/>
    <w:uiPriority w:val="9"/>
    <w:unhideWhenUsed/>
    <w:qFormat/>
    <w:rsid w:val="008330A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6C88"/>
    <w:pPr>
      <w:tabs>
        <w:tab w:val="center" w:pos="4252"/>
        <w:tab w:val="right" w:pos="8504"/>
      </w:tabs>
    </w:pPr>
    <w:rPr>
      <w:rFonts w:eastAsiaTheme="minorHAnsi"/>
      <w:lang w:eastAsia="en-US"/>
    </w:rPr>
  </w:style>
  <w:style w:type="character" w:customStyle="1" w:styleId="EncabezadoCar">
    <w:name w:val="Encabezado Car"/>
    <w:basedOn w:val="Fuentedeprrafopredeter"/>
    <w:link w:val="Encabezado"/>
    <w:uiPriority w:val="99"/>
    <w:rsid w:val="00656C88"/>
  </w:style>
  <w:style w:type="paragraph" w:styleId="Piedepgina">
    <w:name w:val="footer"/>
    <w:basedOn w:val="Normal"/>
    <w:link w:val="PiedepginaCar"/>
    <w:uiPriority w:val="99"/>
    <w:unhideWhenUsed/>
    <w:rsid w:val="00656C88"/>
    <w:pPr>
      <w:tabs>
        <w:tab w:val="center" w:pos="4252"/>
        <w:tab w:val="right" w:pos="8504"/>
      </w:tabs>
    </w:pPr>
    <w:rPr>
      <w:rFonts w:eastAsiaTheme="minorHAnsi"/>
      <w:lang w:eastAsia="en-US"/>
    </w:rPr>
  </w:style>
  <w:style w:type="character" w:customStyle="1" w:styleId="PiedepginaCar">
    <w:name w:val="Pie de página Car"/>
    <w:basedOn w:val="Fuentedeprrafopredeter"/>
    <w:link w:val="Piedepgina"/>
    <w:uiPriority w:val="99"/>
    <w:rsid w:val="00656C88"/>
  </w:style>
  <w:style w:type="character" w:styleId="Nmerodepgina">
    <w:name w:val="page number"/>
    <w:basedOn w:val="Fuentedeprrafopredeter"/>
    <w:uiPriority w:val="99"/>
    <w:semiHidden/>
    <w:unhideWhenUsed/>
    <w:rsid w:val="00225A88"/>
  </w:style>
  <w:style w:type="character" w:styleId="Refdecomentario">
    <w:name w:val="annotation reference"/>
    <w:basedOn w:val="Fuentedeprrafopredeter"/>
    <w:uiPriority w:val="99"/>
    <w:semiHidden/>
    <w:unhideWhenUsed/>
    <w:rsid w:val="00245C6D"/>
    <w:rPr>
      <w:sz w:val="18"/>
      <w:szCs w:val="18"/>
    </w:rPr>
  </w:style>
  <w:style w:type="paragraph" w:styleId="Textocomentario">
    <w:name w:val="annotation text"/>
    <w:basedOn w:val="Normal"/>
    <w:link w:val="TextocomentarioCar"/>
    <w:uiPriority w:val="99"/>
    <w:semiHidden/>
    <w:unhideWhenUsed/>
    <w:rsid w:val="00245C6D"/>
  </w:style>
  <w:style w:type="character" w:customStyle="1" w:styleId="TextocomentarioCar">
    <w:name w:val="Texto comentario Car"/>
    <w:basedOn w:val="Fuentedeprrafopredeter"/>
    <w:link w:val="Textocomentario"/>
    <w:uiPriority w:val="99"/>
    <w:semiHidden/>
    <w:rsid w:val="00245C6D"/>
    <w:rPr>
      <w:rFonts w:eastAsiaTheme="minorEastAsia"/>
      <w:lang w:eastAsia="es-ES_tradnl"/>
    </w:rPr>
  </w:style>
  <w:style w:type="paragraph" w:styleId="Asuntodelcomentario">
    <w:name w:val="annotation subject"/>
    <w:basedOn w:val="Textocomentario"/>
    <w:next w:val="Textocomentario"/>
    <w:link w:val="AsuntodelcomentarioCar"/>
    <w:uiPriority w:val="99"/>
    <w:semiHidden/>
    <w:unhideWhenUsed/>
    <w:rsid w:val="00245C6D"/>
    <w:rPr>
      <w:b/>
      <w:bCs/>
      <w:sz w:val="20"/>
      <w:szCs w:val="20"/>
    </w:rPr>
  </w:style>
  <w:style w:type="character" w:customStyle="1" w:styleId="AsuntodelcomentarioCar">
    <w:name w:val="Asunto del comentario Car"/>
    <w:basedOn w:val="TextocomentarioCar"/>
    <w:link w:val="Asuntodelcomentario"/>
    <w:uiPriority w:val="99"/>
    <w:semiHidden/>
    <w:rsid w:val="00245C6D"/>
    <w:rPr>
      <w:rFonts w:eastAsiaTheme="minorEastAsia"/>
      <w:b/>
      <w:bCs/>
      <w:sz w:val="20"/>
      <w:szCs w:val="20"/>
      <w:lang w:eastAsia="es-ES_tradnl"/>
    </w:rPr>
  </w:style>
  <w:style w:type="paragraph" w:styleId="Textodeglobo">
    <w:name w:val="Balloon Text"/>
    <w:basedOn w:val="Normal"/>
    <w:link w:val="TextodegloboCar"/>
    <w:uiPriority w:val="99"/>
    <w:semiHidden/>
    <w:unhideWhenUsed/>
    <w:rsid w:val="00245C6D"/>
    <w:rPr>
      <w:rFonts w:ascii="Times New Roman" w:hAnsi="Times New Roman"/>
      <w:sz w:val="18"/>
      <w:szCs w:val="18"/>
    </w:rPr>
  </w:style>
  <w:style w:type="character" w:customStyle="1" w:styleId="TextodegloboCar">
    <w:name w:val="Texto de globo Car"/>
    <w:basedOn w:val="Fuentedeprrafopredeter"/>
    <w:link w:val="Textodeglobo"/>
    <w:uiPriority w:val="99"/>
    <w:semiHidden/>
    <w:rsid w:val="00245C6D"/>
    <w:rPr>
      <w:rFonts w:ascii="Times New Roman" w:eastAsiaTheme="minorEastAsia" w:hAnsi="Times New Roman"/>
      <w:sz w:val="18"/>
      <w:szCs w:val="18"/>
      <w:lang w:eastAsia="es-ES_tradnl"/>
    </w:rPr>
  </w:style>
  <w:style w:type="paragraph" w:styleId="Prrafodelista">
    <w:name w:val="List Paragraph"/>
    <w:basedOn w:val="Normal"/>
    <w:uiPriority w:val="34"/>
    <w:qFormat/>
    <w:rsid w:val="009E124C"/>
    <w:pPr>
      <w:ind w:left="720"/>
      <w:contextualSpacing/>
    </w:pPr>
  </w:style>
  <w:style w:type="paragraph" w:styleId="NormalWeb">
    <w:name w:val="Normal (Web)"/>
    <w:basedOn w:val="Normal"/>
    <w:uiPriority w:val="99"/>
    <w:unhideWhenUsed/>
    <w:rsid w:val="00C85350"/>
    <w:pPr>
      <w:spacing w:before="100" w:beforeAutospacing="1" w:after="100" w:afterAutospacing="1"/>
    </w:pPr>
    <w:rPr>
      <w:rFonts w:ascii="Times New Roman" w:eastAsiaTheme="minorHAnsi" w:hAnsi="Times New Roman" w:cs="Times New Roman"/>
      <w:lang w:val="es-EC" w:eastAsia="es-EC"/>
    </w:rPr>
  </w:style>
  <w:style w:type="character" w:customStyle="1" w:styleId="Cuerpodeltexto3">
    <w:name w:val="Cuerpo del texto (3)_"/>
    <w:basedOn w:val="Fuentedeprrafopredeter"/>
    <w:link w:val="Cuerpodeltexto30"/>
    <w:rsid w:val="00DD6537"/>
    <w:rPr>
      <w:rFonts w:ascii="Times New Roman" w:eastAsia="Times New Roman" w:hAnsi="Times New Roman" w:cs="Times New Roman"/>
      <w:sz w:val="22"/>
      <w:szCs w:val="22"/>
      <w:shd w:val="clear" w:color="auto" w:fill="FFFFFF"/>
    </w:rPr>
  </w:style>
  <w:style w:type="character" w:customStyle="1" w:styleId="Cuerpodeltexto4">
    <w:name w:val="Cuerpo del texto (4)_"/>
    <w:basedOn w:val="Fuentedeprrafopredeter"/>
    <w:link w:val="Cuerpodeltexto40"/>
    <w:rsid w:val="00DD6537"/>
    <w:rPr>
      <w:rFonts w:ascii="Times New Roman" w:eastAsia="Times New Roman" w:hAnsi="Times New Roman" w:cs="Times New Roman"/>
      <w:b/>
      <w:bCs/>
      <w:sz w:val="22"/>
      <w:szCs w:val="22"/>
      <w:shd w:val="clear" w:color="auto" w:fill="FFFFFF"/>
    </w:rPr>
  </w:style>
  <w:style w:type="character" w:customStyle="1" w:styleId="Cuerpodeltexto4Sinnegrita">
    <w:name w:val="Cuerpo del texto (4) + Sin negrita"/>
    <w:basedOn w:val="Cuerpodeltexto4"/>
    <w:rsid w:val="00DD6537"/>
    <w:rPr>
      <w:rFonts w:ascii="Times New Roman" w:eastAsia="Times New Roman" w:hAnsi="Times New Roman" w:cs="Times New Roman"/>
      <w:b/>
      <w:bCs/>
      <w:color w:val="000000"/>
      <w:spacing w:val="0"/>
      <w:w w:val="100"/>
      <w:position w:val="0"/>
      <w:sz w:val="22"/>
      <w:szCs w:val="22"/>
      <w:shd w:val="clear" w:color="auto" w:fill="FFFFFF"/>
      <w:lang w:val="es-ES" w:eastAsia="es-ES" w:bidi="es-ES"/>
    </w:rPr>
  </w:style>
  <w:style w:type="character" w:customStyle="1" w:styleId="Cuerpodeltexto3Negrita">
    <w:name w:val="Cuerpo del texto (3) + Negrita"/>
    <w:basedOn w:val="Cuerpodeltexto3"/>
    <w:rsid w:val="00DD6537"/>
    <w:rPr>
      <w:rFonts w:ascii="Times New Roman" w:eastAsia="Times New Roman" w:hAnsi="Times New Roman" w:cs="Times New Roman"/>
      <w:b/>
      <w:bCs/>
      <w:color w:val="000000"/>
      <w:spacing w:val="0"/>
      <w:w w:val="100"/>
      <w:position w:val="0"/>
      <w:sz w:val="22"/>
      <w:szCs w:val="22"/>
      <w:shd w:val="clear" w:color="auto" w:fill="FFFFFF"/>
      <w:lang w:val="es-ES" w:eastAsia="es-ES" w:bidi="es-ES"/>
    </w:rPr>
  </w:style>
  <w:style w:type="character" w:customStyle="1" w:styleId="Cuerpodeltexto3Cursiva">
    <w:name w:val="Cuerpo del texto (3) + Cursiva"/>
    <w:aliases w:val="Espaciado 0 pto"/>
    <w:basedOn w:val="Cuerpodeltexto3"/>
    <w:rsid w:val="00DD6537"/>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2">
    <w:name w:val="Cuerpo del texto (2)_"/>
    <w:basedOn w:val="Fuentedeprrafopredeter"/>
    <w:link w:val="Cuerpodeltexto20"/>
    <w:rsid w:val="00DD6537"/>
    <w:rPr>
      <w:rFonts w:ascii="Times New Roman" w:eastAsia="Times New Roman" w:hAnsi="Times New Roman" w:cs="Times New Roman"/>
      <w:sz w:val="22"/>
      <w:szCs w:val="22"/>
      <w:shd w:val="clear" w:color="auto" w:fill="FFFFFF"/>
    </w:rPr>
  </w:style>
  <w:style w:type="character" w:customStyle="1" w:styleId="Cuerpodeltexto28pto">
    <w:name w:val="Cuerpo del texto (2) + 8 pto"/>
    <w:basedOn w:val="Cuerpodeltexto2"/>
    <w:rsid w:val="00DD6537"/>
    <w:rPr>
      <w:rFonts w:ascii="Times New Roman" w:eastAsia="Times New Roman" w:hAnsi="Times New Roman" w:cs="Times New Roman"/>
      <w:color w:val="000000"/>
      <w:spacing w:val="0"/>
      <w:w w:val="100"/>
      <w:position w:val="0"/>
      <w:sz w:val="16"/>
      <w:szCs w:val="16"/>
      <w:shd w:val="clear" w:color="auto" w:fill="FFFFFF"/>
      <w:lang w:val="es-ES" w:eastAsia="es-ES" w:bidi="es-ES"/>
    </w:rPr>
  </w:style>
  <w:style w:type="character" w:customStyle="1" w:styleId="Cuerpodeltexto285pto">
    <w:name w:val="Cuerpo del texto (2) + 8.5 pto"/>
    <w:basedOn w:val="Cuerpodeltexto2"/>
    <w:rsid w:val="00DD6537"/>
    <w:rPr>
      <w:rFonts w:ascii="Times New Roman" w:eastAsia="Times New Roman" w:hAnsi="Times New Roman" w:cs="Times New Roman"/>
      <w:color w:val="000000"/>
      <w:spacing w:val="0"/>
      <w:w w:val="100"/>
      <w:position w:val="0"/>
      <w:sz w:val="17"/>
      <w:szCs w:val="17"/>
      <w:shd w:val="clear" w:color="auto" w:fill="FFFFFF"/>
      <w:lang w:val="es-ES" w:eastAsia="es-ES" w:bidi="es-ES"/>
    </w:rPr>
  </w:style>
  <w:style w:type="character" w:customStyle="1" w:styleId="Cuerpodeltexto5">
    <w:name w:val="Cuerpo del texto (5)_"/>
    <w:basedOn w:val="Fuentedeprrafopredeter"/>
    <w:link w:val="Cuerpodeltexto50"/>
    <w:rsid w:val="00DD6537"/>
    <w:rPr>
      <w:rFonts w:ascii="Times New Roman" w:eastAsia="Times New Roman" w:hAnsi="Times New Roman" w:cs="Times New Roman"/>
      <w:b/>
      <w:bCs/>
      <w:sz w:val="22"/>
      <w:szCs w:val="22"/>
      <w:shd w:val="clear" w:color="auto" w:fill="FFFFFF"/>
    </w:rPr>
  </w:style>
  <w:style w:type="character" w:customStyle="1" w:styleId="Cuerpodeltexto5Sinnegrita">
    <w:name w:val="Cuerpo del texto (5) + Sin negrita"/>
    <w:basedOn w:val="Cuerpodeltexto5"/>
    <w:rsid w:val="00DD6537"/>
    <w:rPr>
      <w:rFonts w:ascii="Times New Roman" w:eastAsia="Times New Roman" w:hAnsi="Times New Roman" w:cs="Times New Roman"/>
      <w:b/>
      <w:bCs/>
      <w:color w:val="000000"/>
      <w:spacing w:val="0"/>
      <w:w w:val="100"/>
      <w:position w:val="0"/>
      <w:sz w:val="22"/>
      <w:szCs w:val="22"/>
      <w:shd w:val="clear" w:color="auto" w:fill="FFFFFF"/>
      <w:lang w:val="es-ES" w:eastAsia="es-ES" w:bidi="es-ES"/>
    </w:rPr>
  </w:style>
  <w:style w:type="paragraph" w:customStyle="1" w:styleId="Cuerpodeltexto30">
    <w:name w:val="Cuerpo del texto (3)"/>
    <w:basedOn w:val="Normal"/>
    <w:link w:val="Cuerpodeltexto3"/>
    <w:rsid w:val="00DD6537"/>
    <w:pPr>
      <w:widowControl w:val="0"/>
      <w:shd w:val="clear" w:color="auto" w:fill="FFFFFF"/>
      <w:spacing w:after="900" w:line="0" w:lineRule="atLeast"/>
      <w:jc w:val="right"/>
    </w:pPr>
    <w:rPr>
      <w:rFonts w:ascii="Times New Roman" w:eastAsia="Times New Roman" w:hAnsi="Times New Roman" w:cs="Times New Roman"/>
      <w:sz w:val="22"/>
      <w:szCs w:val="22"/>
      <w:lang w:eastAsia="en-US"/>
    </w:rPr>
  </w:style>
  <w:style w:type="paragraph" w:customStyle="1" w:styleId="Cuerpodeltexto40">
    <w:name w:val="Cuerpo del texto (4)"/>
    <w:basedOn w:val="Normal"/>
    <w:link w:val="Cuerpodeltexto4"/>
    <w:rsid w:val="00DD6537"/>
    <w:pPr>
      <w:widowControl w:val="0"/>
      <w:shd w:val="clear" w:color="auto" w:fill="FFFFFF"/>
      <w:spacing w:before="900" w:after="300" w:line="271" w:lineRule="exact"/>
      <w:ind w:firstLine="31"/>
    </w:pPr>
    <w:rPr>
      <w:rFonts w:ascii="Times New Roman" w:eastAsia="Times New Roman" w:hAnsi="Times New Roman" w:cs="Times New Roman"/>
      <w:b/>
      <w:bCs/>
      <w:sz w:val="22"/>
      <w:szCs w:val="22"/>
      <w:lang w:eastAsia="en-US"/>
    </w:rPr>
  </w:style>
  <w:style w:type="paragraph" w:customStyle="1" w:styleId="Cuerpodeltexto20">
    <w:name w:val="Cuerpo del texto (2)"/>
    <w:basedOn w:val="Normal"/>
    <w:link w:val="Cuerpodeltexto2"/>
    <w:rsid w:val="00DD6537"/>
    <w:pPr>
      <w:widowControl w:val="0"/>
      <w:shd w:val="clear" w:color="auto" w:fill="FFFFFF"/>
      <w:spacing w:before="540" w:after="360" w:line="406" w:lineRule="exact"/>
      <w:jc w:val="both"/>
    </w:pPr>
    <w:rPr>
      <w:rFonts w:ascii="Times New Roman" w:eastAsia="Times New Roman" w:hAnsi="Times New Roman" w:cs="Times New Roman"/>
      <w:sz w:val="22"/>
      <w:szCs w:val="22"/>
      <w:lang w:eastAsia="en-US"/>
    </w:rPr>
  </w:style>
  <w:style w:type="paragraph" w:customStyle="1" w:styleId="Cuerpodeltexto50">
    <w:name w:val="Cuerpo del texto (5)"/>
    <w:basedOn w:val="Normal"/>
    <w:link w:val="Cuerpodeltexto5"/>
    <w:rsid w:val="00DD6537"/>
    <w:pPr>
      <w:widowControl w:val="0"/>
      <w:shd w:val="clear" w:color="auto" w:fill="FFFFFF"/>
      <w:spacing w:before="360" w:line="271" w:lineRule="exact"/>
      <w:ind w:hanging="6"/>
      <w:jc w:val="both"/>
    </w:pPr>
    <w:rPr>
      <w:rFonts w:ascii="Times New Roman" w:eastAsia="Times New Roman" w:hAnsi="Times New Roman" w:cs="Times New Roman"/>
      <w:b/>
      <w:bCs/>
      <w:sz w:val="22"/>
      <w:szCs w:val="22"/>
      <w:lang w:eastAsia="en-US"/>
    </w:rPr>
  </w:style>
  <w:style w:type="table" w:styleId="Tablaconcuadrcula">
    <w:name w:val="Table Grid"/>
    <w:basedOn w:val="Tablanormal"/>
    <w:uiPriority w:val="39"/>
    <w:rsid w:val="00DD6537"/>
    <w:pPr>
      <w:widowControl w:val="0"/>
    </w:pPr>
    <w:rPr>
      <w:rFonts w:ascii="Courier New" w:eastAsia="Courier New" w:hAnsi="Courier New" w:cs="Courier New"/>
      <w:lang w:val="es-ES"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sn">
    <w:name w:val="issn"/>
    <w:basedOn w:val="Fuentedeprrafopredeter"/>
    <w:rsid w:val="00DD6537"/>
  </w:style>
  <w:style w:type="character" w:customStyle="1" w:styleId="Ttulo1Car">
    <w:name w:val="Título 1 Car"/>
    <w:basedOn w:val="Fuentedeprrafopredeter"/>
    <w:link w:val="Ttulo1"/>
    <w:uiPriority w:val="9"/>
    <w:rsid w:val="00FB36BC"/>
    <w:rPr>
      <w:rFonts w:ascii="Times New Roman" w:eastAsiaTheme="majorEastAsia" w:hAnsi="Times New Roman" w:cstheme="majorBidi"/>
      <w:b/>
      <w:szCs w:val="32"/>
      <w:lang w:val="es-EC"/>
    </w:rPr>
  </w:style>
  <w:style w:type="paragraph" w:styleId="Textosinformato">
    <w:name w:val="Plain Text"/>
    <w:basedOn w:val="Normal"/>
    <w:link w:val="TextosinformatoCar"/>
    <w:rsid w:val="00B53EA4"/>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B53EA4"/>
    <w:rPr>
      <w:rFonts w:ascii="Courier New" w:eastAsia="Times New Roman" w:hAnsi="Courier New" w:cs="Courier New"/>
      <w:sz w:val="20"/>
      <w:szCs w:val="20"/>
      <w:lang w:val="es-ES" w:eastAsia="es-ES"/>
    </w:rPr>
  </w:style>
  <w:style w:type="character" w:styleId="Hipervnculo">
    <w:name w:val="Hyperlink"/>
    <w:basedOn w:val="Fuentedeprrafopredeter"/>
    <w:uiPriority w:val="99"/>
    <w:unhideWhenUsed/>
    <w:rsid w:val="00D9699F"/>
    <w:rPr>
      <w:color w:val="0563C1" w:themeColor="hyperlink"/>
      <w:u w:val="single"/>
    </w:rPr>
  </w:style>
  <w:style w:type="character" w:styleId="Mencinsinresolver">
    <w:name w:val="Unresolved Mention"/>
    <w:basedOn w:val="Fuentedeprrafopredeter"/>
    <w:uiPriority w:val="99"/>
    <w:rsid w:val="00D9699F"/>
    <w:rPr>
      <w:color w:val="808080"/>
      <w:shd w:val="clear" w:color="auto" w:fill="E6E6E6"/>
    </w:rPr>
  </w:style>
  <w:style w:type="character" w:customStyle="1" w:styleId="Ttulo2Car">
    <w:name w:val="Título 2 Car"/>
    <w:basedOn w:val="Fuentedeprrafopredeter"/>
    <w:link w:val="Ttulo2"/>
    <w:uiPriority w:val="9"/>
    <w:rsid w:val="008330A3"/>
    <w:rPr>
      <w:rFonts w:asciiTheme="majorHAnsi" w:eastAsiaTheme="majorEastAsia" w:hAnsiTheme="majorHAnsi" w:cstheme="majorBidi"/>
      <w:color w:val="2E74B5" w:themeColor="accent1" w:themeShade="BF"/>
      <w:sz w:val="26"/>
      <w:szCs w:val="26"/>
      <w:lang w:eastAsia="es-ES_tradnl"/>
    </w:rPr>
  </w:style>
  <w:style w:type="character" w:customStyle="1" w:styleId="st">
    <w:name w:val="st"/>
    <w:basedOn w:val="Fuentedeprrafopredeter"/>
    <w:rsid w:val="008330A3"/>
  </w:style>
  <w:style w:type="character" w:styleId="nfasis">
    <w:name w:val="Emphasis"/>
    <w:basedOn w:val="Fuentedeprrafopredeter"/>
    <w:uiPriority w:val="20"/>
    <w:qFormat/>
    <w:rsid w:val="008330A3"/>
    <w:rPr>
      <w:i/>
      <w:iCs/>
    </w:rPr>
  </w:style>
  <w:style w:type="paragraph" w:styleId="Textonotapie">
    <w:name w:val="footnote text"/>
    <w:basedOn w:val="Normal"/>
    <w:link w:val="TextonotapieCar"/>
    <w:uiPriority w:val="99"/>
    <w:semiHidden/>
    <w:unhideWhenUsed/>
    <w:rsid w:val="008330A3"/>
    <w:pPr>
      <w:widowControl w:val="0"/>
    </w:pPr>
    <w:rPr>
      <w:rFonts w:ascii="Arial" w:eastAsia="Times New Roman" w:hAnsi="Arial" w:cs="Times New Roman"/>
      <w:snapToGrid w:val="0"/>
      <w:sz w:val="20"/>
      <w:szCs w:val="20"/>
      <w:lang w:val="es-ES" w:eastAsia="es-ES"/>
    </w:rPr>
  </w:style>
  <w:style w:type="character" w:customStyle="1" w:styleId="TextonotapieCar">
    <w:name w:val="Texto nota pie Car"/>
    <w:basedOn w:val="Fuentedeprrafopredeter"/>
    <w:link w:val="Textonotapie"/>
    <w:uiPriority w:val="99"/>
    <w:semiHidden/>
    <w:rsid w:val="008330A3"/>
    <w:rPr>
      <w:rFonts w:ascii="Arial" w:eastAsia="Times New Roman" w:hAnsi="Arial" w:cs="Times New Roman"/>
      <w:snapToGrid w:val="0"/>
      <w:sz w:val="20"/>
      <w:szCs w:val="20"/>
      <w:lang w:val="es-ES" w:eastAsia="es-ES"/>
    </w:rPr>
  </w:style>
  <w:style w:type="character" w:styleId="Refdenotaalpie">
    <w:name w:val="footnote reference"/>
    <w:basedOn w:val="Fuentedeprrafopredeter"/>
    <w:uiPriority w:val="99"/>
    <w:semiHidden/>
    <w:unhideWhenUsed/>
    <w:rsid w:val="008330A3"/>
    <w:rPr>
      <w:vertAlign w:val="superscript"/>
    </w:rPr>
  </w:style>
  <w:style w:type="paragraph" w:customStyle="1" w:styleId="p1">
    <w:name w:val="p1"/>
    <w:basedOn w:val="Normal"/>
    <w:rsid w:val="008330A3"/>
    <w:rPr>
      <w:rFonts w:ascii="Times" w:eastAsiaTheme="minorHAnsi" w:hAnsi="Times" w:cs="Times New Roman"/>
      <w:sz w:val="15"/>
      <w:szCs w:val="15"/>
      <w:lang w:val="en-US" w:eastAsia="en-US"/>
    </w:rPr>
  </w:style>
  <w:style w:type="character" w:customStyle="1" w:styleId="gd">
    <w:name w:val="gd"/>
    <w:basedOn w:val="Fuentedeprrafopredeter"/>
    <w:rsid w:val="00833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981879">
      <w:bodyDiv w:val="1"/>
      <w:marLeft w:val="0"/>
      <w:marRight w:val="0"/>
      <w:marTop w:val="0"/>
      <w:marBottom w:val="0"/>
      <w:divBdr>
        <w:top w:val="none" w:sz="0" w:space="0" w:color="auto"/>
        <w:left w:val="none" w:sz="0" w:space="0" w:color="auto"/>
        <w:bottom w:val="none" w:sz="0" w:space="0" w:color="auto"/>
        <w:right w:val="none" w:sz="0" w:space="0" w:color="auto"/>
      </w:divBdr>
    </w:div>
    <w:div w:id="758138983">
      <w:bodyDiv w:val="1"/>
      <w:marLeft w:val="0"/>
      <w:marRight w:val="0"/>
      <w:marTop w:val="0"/>
      <w:marBottom w:val="0"/>
      <w:divBdr>
        <w:top w:val="none" w:sz="0" w:space="0" w:color="auto"/>
        <w:left w:val="none" w:sz="0" w:space="0" w:color="auto"/>
        <w:bottom w:val="none" w:sz="0" w:space="0" w:color="auto"/>
        <w:right w:val="none" w:sz="0" w:space="0" w:color="auto"/>
      </w:divBdr>
    </w:div>
    <w:div w:id="1048578004">
      <w:bodyDiv w:val="1"/>
      <w:marLeft w:val="0"/>
      <w:marRight w:val="0"/>
      <w:marTop w:val="0"/>
      <w:marBottom w:val="0"/>
      <w:divBdr>
        <w:top w:val="none" w:sz="0" w:space="0" w:color="auto"/>
        <w:left w:val="none" w:sz="0" w:space="0" w:color="auto"/>
        <w:bottom w:val="none" w:sz="0" w:space="0" w:color="auto"/>
        <w:right w:val="none" w:sz="0" w:space="0" w:color="auto"/>
      </w:divBdr>
    </w:div>
    <w:div w:id="1177697463">
      <w:bodyDiv w:val="1"/>
      <w:marLeft w:val="0"/>
      <w:marRight w:val="0"/>
      <w:marTop w:val="0"/>
      <w:marBottom w:val="0"/>
      <w:divBdr>
        <w:top w:val="none" w:sz="0" w:space="0" w:color="auto"/>
        <w:left w:val="none" w:sz="0" w:space="0" w:color="auto"/>
        <w:bottom w:val="none" w:sz="0" w:space="0" w:color="auto"/>
        <w:right w:val="none" w:sz="0" w:space="0" w:color="auto"/>
      </w:divBdr>
    </w:div>
    <w:div w:id="2095664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1790</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PUCE</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PAZMINO LOPEZ ALEJANDRA BELEN</dc:creator>
  <cp:lastModifiedBy>user</cp:lastModifiedBy>
  <cp:revision>2</cp:revision>
  <cp:lastPrinted>2018-01-22T08:25:00Z</cp:lastPrinted>
  <dcterms:created xsi:type="dcterms:W3CDTF">2026-09-17T20:59:00Z</dcterms:created>
  <dcterms:modified xsi:type="dcterms:W3CDTF">2026-09-17T20:59:00Z</dcterms:modified>
</cp:coreProperties>
</file>